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C3A5" w14:textId="05672EBF"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</w:t>
      </w:r>
      <w:r w:rsidR="009D78DF">
        <w:rPr>
          <w:rFonts w:ascii="Times New Roman" w:hAnsi="Times New Roman" w:cs="Times New Roman"/>
          <w:b/>
          <w:sz w:val="28"/>
          <w:szCs w:val="28"/>
        </w:rPr>
        <w:t>ожения национальных органов по изменениям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МТК </w:t>
      </w:r>
    </w:p>
    <w:p w14:paraId="04A3493A" w14:textId="77777777"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2235"/>
        <w:gridCol w:w="1985"/>
        <w:gridCol w:w="1700"/>
        <w:gridCol w:w="4111"/>
        <w:gridCol w:w="4111"/>
      </w:tblGrid>
      <w:tr w:rsidR="00B978AF" w:rsidRPr="00C86DF6" w14:paraId="79539DB4" w14:textId="77777777" w:rsidTr="00CE51BB">
        <w:trPr>
          <w:tblHeader/>
        </w:trPr>
        <w:tc>
          <w:tcPr>
            <w:tcW w:w="22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3CF949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34165F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Государство, НО / МТК направившее письмо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B24D5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0F5EA" w14:textId="77777777" w:rsidR="00B978AF" w:rsidRPr="00C86DF6" w:rsidRDefault="00E0749C" w:rsidP="00294C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И</w:t>
            </w:r>
            <w:r w:rsidR="00B978AF" w:rsidRPr="00C86DF6">
              <w:rPr>
                <w:rFonts w:ascii="Times New Roman" w:hAnsi="Times New Roman" w:cs="Times New Roman"/>
                <w:b/>
              </w:rPr>
              <w:t xml:space="preserve">нформация в 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действующем </w:t>
            </w:r>
            <w:r w:rsidR="005E1312" w:rsidRPr="00C86DF6">
              <w:rPr>
                <w:rFonts w:ascii="Times New Roman" w:hAnsi="Times New Roman" w:cs="Times New Roman"/>
                <w:b/>
              </w:rPr>
              <w:br/>
            </w:r>
            <w:r w:rsidR="00294C66" w:rsidRPr="00C86DF6">
              <w:rPr>
                <w:rFonts w:ascii="Times New Roman" w:hAnsi="Times New Roman" w:cs="Times New Roman"/>
                <w:b/>
              </w:rPr>
              <w:t>У</w:t>
            </w:r>
            <w:r w:rsidR="00B978AF" w:rsidRPr="00C86DF6">
              <w:rPr>
                <w:rFonts w:ascii="Times New Roman" w:hAnsi="Times New Roman" w:cs="Times New Roman"/>
                <w:b/>
              </w:rPr>
              <w:t>казателе МТК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6F9A3" w14:textId="77777777" w:rsidR="00B978AF" w:rsidRPr="00C86DF6" w:rsidRDefault="000D5FAD" w:rsidP="000D5F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Заявленная и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нформация </w:t>
            </w:r>
            <w:r w:rsidRPr="00C86DF6">
              <w:rPr>
                <w:rFonts w:ascii="Times New Roman" w:hAnsi="Times New Roman" w:cs="Times New Roman"/>
                <w:b/>
              </w:rPr>
              <w:t>(</w:t>
            </w:r>
            <w:r w:rsidR="00391ECC" w:rsidRPr="00C86DF6">
              <w:rPr>
                <w:rFonts w:ascii="Times New Roman" w:hAnsi="Times New Roman" w:cs="Times New Roman"/>
                <w:b/>
              </w:rPr>
              <w:t>НО / МТК</w:t>
            </w:r>
            <w:r w:rsidRPr="00C86DF6">
              <w:rPr>
                <w:rFonts w:ascii="Times New Roman" w:hAnsi="Times New Roman" w:cs="Times New Roman"/>
                <w:b/>
              </w:rPr>
              <w:t>)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</w:t>
            </w:r>
            <w:r w:rsidRPr="00C86DF6">
              <w:rPr>
                <w:rFonts w:ascii="Times New Roman" w:hAnsi="Times New Roman" w:cs="Times New Roman"/>
                <w:b/>
              </w:rPr>
              <w:t>об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актуализации Указателя МТК</w:t>
            </w:r>
          </w:p>
        </w:tc>
      </w:tr>
      <w:tr w:rsidR="000534A4" w:rsidRPr="00C86DF6" w14:paraId="63DCA9DC" w14:textId="77777777" w:rsidTr="00CE51BB">
        <w:tc>
          <w:tcPr>
            <w:tcW w:w="2235" w:type="dxa"/>
          </w:tcPr>
          <w:p w14:paraId="1F490E04" w14:textId="28814983" w:rsidR="000534A4" w:rsidRPr="00B050D5" w:rsidRDefault="00E36172" w:rsidP="00B05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2 «</w:t>
            </w:r>
            <w:r w:rsidRPr="00E36172">
              <w:rPr>
                <w:rFonts w:ascii="Times New Roman" w:hAnsi="Times New Roman" w:cs="Times New Roman"/>
              </w:rPr>
              <w:t xml:space="preserve">Зерно, продукты его переработки и </w:t>
            </w:r>
            <w:proofErr w:type="spellStart"/>
            <w:r w:rsidRPr="00E36172">
              <w:rPr>
                <w:rFonts w:ascii="Times New Roman" w:hAnsi="Times New Roman" w:cs="Times New Roman"/>
              </w:rPr>
              <w:t>маслосемена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50AB80C0" w14:textId="27E9BBAF" w:rsidR="000534A4" w:rsidRPr="00B050D5" w:rsidRDefault="00E36172" w:rsidP="00E361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МТК 2 </w:t>
            </w:r>
          </w:p>
        </w:tc>
        <w:tc>
          <w:tcPr>
            <w:tcW w:w="1700" w:type="dxa"/>
          </w:tcPr>
          <w:p w14:paraId="5E7722A9" w14:textId="4AE968A0" w:rsidR="000534A4" w:rsidRPr="00E36172" w:rsidRDefault="00E36172" w:rsidP="00B050D5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E36172">
              <w:rPr>
                <w:rFonts w:ascii="Times New Roman" w:hAnsi="Times New Roman" w:cs="Times New Roman"/>
              </w:rPr>
              <w:t>сх. № 20/14-38(12)</w:t>
            </w:r>
            <w:r>
              <w:rPr>
                <w:rFonts w:ascii="Times New Roman" w:hAnsi="Times New Roman" w:cs="Times New Roman"/>
              </w:rPr>
              <w:t xml:space="preserve"> от 27.01.2023</w:t>
            </w:r>
          </w:p>
        </w:tc>
        <w:tc>
          <w:tcPr>
            <w:tcW w:w="4111" w:type="dxa"/>
          </w:tcPr>
          <w:p w14:paraId="60DF864D" w14:textId="77777777" w:rsidR="00E36172" w:rsidRPr="00B050D5" w:rsidRDefault="00E36172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A302165" w14:textId="77777777" w:rsidR="00E36172" w:rsidRPr="00B050D5" w:rsidRDefault="00E36172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  <w:p w14:paraId="1B79903A" w14:textId="780AFB68" w:rsidR="000534A4" w:rsidRPr="00B050D5" w:rsidRDefault="000534A4" w:rsidP="000534A4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4111" w:type="dxa"/>
          </w:tcPr>
          <w:p w14:paraId="637EFE94" w14:textId="77777777" w:rsidR="00E36172" w:rsidRPr="00B050D5" w:rsidRDefault="00E36172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19F95A0C" w14:textId="7841AE7E" w:rsidR="00E36172" w:rsidRDefault="00E36172" w:rsidP="00E36172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67.200.20</w:t>
            </w:r>
          </w:p>
          <w:p w14:paraId="219ECAF4" w14:textId="44EE0219" w:rsidR="00B050D5" w:rsidRPr="00604C5D" w:rsidRDefault="00E36172" w:rsidP="004F049A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i/>
                <w:shd w:val="clear" w:color="auto" w:fill="FFFFFF"/>
              </w:rPr>
              <w:t>Обоснование - письмо МТК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2 исх. № 20/14-38(12) от 27.01.2023, семена масличных культур входят в область</w:t>
            </w:r>
            <w:r w:rsidR="00604C5D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деятельности зеркального ТК 002, а также в наименовании МТК 2 присутствует часть «</w:t>
            </w:r>
            <w:proofErr w:type="spellStart"/>
            <w:r w:rsidR="00604C5D">
              <w:rPr>
                <w:rFonts w:ascii="Times New Roman" w:hAnsi="Times New Roman" w:cs="Times New Roman"/>
                <w:i/>
                <w:shd w:val="clear" w:color="auto" w:fill="FFFFFF"/>
              </w:rPr>
              <w:t>маслосемена</w:t>
            </w:r>
            <w:proofErr w:type="spellEnd"/>
            <w:r w:rsidR="00604C5D">
              <w:rPr>
                <w:rFonts w:ascii="Times New Roman" w:hAnsi="Times New Roman" w:cs="Times New Roman"/>
                <w:i/>
                <w:shd w:val="clear" w:color="auto" w:fill="FFFFFF"/>
              </w:rPr>
              <w:t>», что соответствует коду МКС 67.200.20 «Семена масличных культур»</w:t>
            </w:r>
          </w:p>
        </w:tc>
      </w:tr>
      <w:tr w:rsidR="00545B55" w:rsidRPr="00C86DF6" w14:paraId="376DB870" w14:textId="77777777" w:rsidTr="00CE51BB">
        <w:tc>
          <w:tcPr>
            <w:tcW w:w="2235" w:type="dxa"/>
          </w:tcPr>
          <w:p w14:paraId="200CEF0A" w14:textId="3D911CA1" w:rsidR="00545B55" w:rsidRDefault="00545B55" w:rsidP="00B05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42 «</w:t>
            </w:r>
            <w:r w:rsidRPr="00545B55">
              <w:rPr>
                <w:rFonts w:ascii="Times New Roman" w:hAnsi="Times New Roman" w:cs="Times New Roman"/>
              </w:rPr>
              <w:t>Взрывозащищенное и рудничное оборудование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2B3B0AC1" w14:textId="2522CA6E" w:rsidR="00545B55" w:rsidRDefault="00545B55" w:rsidP="00E361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МТК 42</w:t>
            </w:r>
          </w:p>
        </w:tc>
        <w:tc>
          <w:tcPr>
            <w:tcW w:w="1700" w:type="dxa"/>
          </w:tcPr>
          <w:p w14:paraId="131869D4" w14:textId="5FA6D54D" w:rsidR="00545B55" w:rsidRDefault="00545B55" w:rsidP="00B050D5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Исх. № 04 от 16.03.2023</w:t>
            </w:r>
          </w:p>
        </w:tc>
        <w:tc>
          <w:tcPr>
            <w:tcW w:w="4111" w:type="dxa"/>
          </w:tcPr>
          <w:p w14:paraId="1998CEF8" w14:textId="77777777" w:rsidR="00545B55" w:rsidRPr="00B050D5" w:rsidRDefault="00545B55" w:rsidP="00545B5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AA0AA15" w14:textId="4EB85616" w:rsidR="00545B55" w:rsidRPr="00B050D5" w:rsidRDefault="00545B55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38293945" w14:textId="77777777" w:rsidR="00545B55" w:rsidRPr="00B050D5" w:rsidRDefault="00545B55" w:rsidP="00545B5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086E037" w14:textId="3FFD29CC" w:rsidR="00545B55" w:rsidRDefault="00545B55" w:rsidP="00545B55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13.230</w:t>
            </w:r>
          </w:p>
          <w:p w14:paraId="7440D5C4" w14:textId="77777777" w:rsidR="00545B55" w:rsidRDefault="00545B55" w:rsidP="00545B55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Обоснование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–письмо исх. № 04 от 16.03.2023, </w:t>
            </w:r>
            <w:r w:rsidRPr="00545B55">
              <w:rPr>
                <w:rFonts w:ascii="Times New Roman" w:hAnsi="Times New Roman" w:cs="Times New Roman"/>
                <w:i/>
                <w:shd w:val="clear" w:color="auto" w:fill="FFFFFF"/>
              </w:rPr>
              <w:t>стандарты, разрабатываемые в рамках МТК 42, например, тема № BY.1.049-2022, а также международные стандарты, относящиеся к области деятельности ТК 31 МЭК, отнесены к коду МКС 13.230. Код ОКС 13.230 включен в область деятельности национального ТК 403.</w:t>
            </w:r>
          </w:p>
          <w:p w14:paraId="70A9A6B7" w14:textId="7655A56E" w:rsidR="00545B55" w:rsidRPr="00B050D5" w:rsidRDefault="00545B55" w:rsidP="00545B55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Отсутствует пересечение с другими МТК</w:t>
            </w:r>
          </w:p>
        </w:tc>
      </w:tr>
      <w:tr w:rsidR="00080E85" w:rsidRPr="00C86DF6" w14:paraId="31996EC9" w14:textId="77777777" w:rsidTr="00CE51BB">
        <w:tc>
          <w:tcPr>
            <w:tcW w:w="2235" w:type="dxa"/>
          </w:tcPr>
          <w:p w14:paraId="50EDCE5B" w14:textId="6261A0AB" w:rsidR="00080E85" w:rsidRDefault="00080E85" w:rsidP="00B05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121 «</w:t>
            </w:r>
            <w:r w:rsidRPr="00080E85">
              <w:rPr>
                <w:rFonts w:ascii="Times New Roman" w:hAnsi="Times New Roman" w:cs="Times New Roman"/>
              </w:rPr>
              <w:t>Плиты древесные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4E126029" w14:textId="63ED55BD" w:rsidR="00080E85" w:rsidRDefault="00080E85" w:rsidP="00E361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МТК 121</w:t>
            </w:r>
          </w:p>
        </w:tc>
        <w:tc>
          <w:tcPr>
            <w:tcW w:w="1700" w:type="dxa"/>
          </w:tcPr>
          <w:p w14:paraId="31FFDC56" w14:textId="0831170B" w:rsidR="00080E85" w:rsidRDefault="00080E85" w:rsidP="00B050D5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Исх. № МТК 121-23-02 от 24.03.2023</w:t>
            </w:r>
          </w:p>
        </w:tc>
        <w:tc>
          <w:tcPr>
            <w:tcW w:w="4111" w:type="dxa"/>
          </w:tcPr>
          <w:p w14:paraId="4BE1A890" w14:textId="77777777" w:rsidR="00080E85" w:rsidRPr="00B050D5" w:rsidRDefault="00080E85" w:rsidP="00080E8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FB4A81C" w14:textId="2B0C8B0F" w:rsidR="00080E85" w:rsidRPr="00B050D5" w:rsidRDefault="00080E85" w:rsidP="00080E8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14AB45B4" w14:textId="77777777" w:rsidR="00080E85" w:rsidRPr="00B050D5" w:rsidRDefault="00080E85" w:rsidP="00080E8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D6009C7" w14:textId="77777777" w:rsidR="00080E85" w:rsidRDefault="00080E85" w:rsidP="00545B55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080E85">
              <w:rPr>
                <w:rFonts w:ascii="Times New Roman" w:hAnsi="Times New Roman" w:cs="Times New Roman"/>
                <w:shd w:val="clear" w:color="auto" w:fill="FFFFFF"/>
              </w:rPr>
              <w:t>79.060.01, 79.060.99</w:t>
            </w:r>
          </w:p>
          <w:p w14:paraId="10A1FDFC" w14:textId="21C4C723" w:rsidR="00B21653" w:rsidRPr="00B21653" w:rsidRDefault="00B21653" w:rsidP="00545B55">
            <w:pPr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B21653">
              <w:rPr>
                <w:rFonts w:ascii="Times New Roman" w:hAnsi="Times New Roman" w:cs="Times New Roman"/>
                <w:i/>
                <w:shd w:val="clear" w:color="auto" w:fill="FFFFFF"/>
              </w:rPr>
              <w:lastRenderedPageBreak/>
              <w:t>Обоснование – в целях соответствия фонду всех ГОСТ</w:t>
            </w:r>
            <w:r w:rsidR="00AA6E80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закрепленных за МТК</w:t>
            </w:r>
            <w:r w:rsidR="00AA6E80">
              <w:t> </w:t>
            </w:r>
            <w:r w:rsidRPr="00B21653">
              <w:rPr>
                <w:rFonts w:ascii="Times New Roman" w:hAnsi="Times New Roman" w:cs="Times New Roman"/>
                <w:i/>
                <w:shd w:val="clear" w:color="auto" w:fill="FFFFFF"/>
              </w:rPr>
              <w:t>121</w:t>
            </w:r>
          </w:p>
        </w:tc>
      </w:tr>
      <w:tr w:rsidR="00E36172" w:rsidRPr="00C86DF6" w14:paraId="7925E035" w14:textId="77777777" w:rsidTr="00B24494">
        <w:trPr>
          <w:trHeight w:val="2898"/>
        </w:trPr>
        <w:tc>
          <w:tcPr>
            <w:tcW w:w="2235" w:type="dxa"/>
          </w:tcPr>
          <w:p w14:paraId="525F39FA" w14:textId="1050217E" w:rsidR="00E36172" w:rsidRPr="00B050D5" w:rsidRDefault="00E36172" w:rsidP="00E36172">
            <w:pPr>
              <w:jc w:val="both"/>
              <w:rPr>
                <w:rFonts w:ascii="Times New Roman" w:hAnsi="Times New Roman" w:cs="Times New Roman"/>
              </w:rPr>
            </w:pPr>
            <w:r w:rsidRPr="00B050D5">
              <w:rPr>
                <w:rFonts w:ascii="Times New Roman" w:hAnsi="Times New Roman" w:cs="Times New Roman"/>
              </w:rPr>
              <w:lastRenderedPageBreak/>
              <w:t>МТК 125 «Применение статистических методов»</w:t>
            </w:r>
          </w:p>
        </w:tc>
        <w:tc>
          <w:tcPr>
            <w:tcW w:w="1985" w:type="dxa"/>
          </w:tcPr>
          <w:p w14:paraId="2A40007E" w14:textId="6D218A14" w:rsidR="00E36172" w:rsidRPr="00E36172" w:rsidRDefault="00E36172" w:rsidP="00E36172">
            <w:pPr>
              <w:rPr>
                <w:rFonts w:ascii="Times New Roman" w:hAnsi="Times New Roman" w:cs="Times New Roman"/>
                <w:b/>
              </w:rPr>
            </w:pPr>
            <w:r w:rsidRPr="00B050D5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B050D5"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700" w:type="dxa"/>
          </w:tcPr>
          <w:p w14:paraId="745F9EFD" w14:textId="3ABB2105" w:rsidR="00E36172" w:rsidRPr="00B050D5" w:rsidRDefault="00E36172" w:rsidP="00E36172">
            <w:pPr>
              <w:spacing w:before="40" w:after="40"/>
              <w:rPr>
                <w:rFonts w:ascii="Times New Roman" w:hAnsi="Times New Roman" w:cs="Times New Roman"/>
              </w:rPr>
            </w:pPr>
            <w:r w:rsidRPr="00B050D5">
              <w:rPr>
                <w:rFonts w:ascii="Times New Roman" w:hAnsi="Times New Roman" w:cs="Times New Roman"/>
              </w:rPr>
              <w:t>Исх. № АШ-4766/03 от 20.12.2022</w:t>
            </w:r>
          </w:p>
        </w:tc>
        <w:tc>
          <w:tcPr>
            <w:tcW w:w="4111" w:type="dxa"/>
          </w:tcPr>
          <w:p w14:paraId="37EE8B1E" w14:textId="77777777" w:rsidR="00E36172" w:rsidRPr="00B050D5" w:rsidRDefault="00E36172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555BD09E" w14:textId="77777777" w:rsidR="00E36172" w:rsidRPr="00B050D5" w:rsidRDefault="00E36172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  <w:p w14:paraId="1363391D" w14:textId="77777777" w:rsidR="00E36172" w:rsidRPr="00B050D5" w:rsidRDefault="00E36172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4111" w:type="dxa"/>
          </w:tcPr>
          <w:p w14:paraId="3E5F2B9E" w14:textId="77777777" w:rsidR="00E36172" w:rsidRPr="00B050D5" w:rsidRDefault="00E36172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4192DA7" w14:textId="77777777" w:rsidR="00E36172" w:rsidRPr="00B050D5" w:rsidRDefault="00E36172" w:rsidP="00E36172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17.020</w:t>
            </w:r>
          </w:p>
          <w:p w14:paraId="34F95708" w14:textId="77777777" w:rsidR="00E36172" w:rsidRPr="00B050D5" w:rsidRDefault="00E36172" w:rsidP="00E36172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i/>
                <w:shd w:val="clear" w:color="auto" w:fill="FFFFFF"/>
              </w:rPr>
              <w:t>Обоснование - письмо МТК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125 исх. № 125/6 от 27.07.2022, закрепление за МТК 125 серии межгосударственных ГОСТ 34100 с кодом МКС 17.020.</w:t>
            </w:r>
          </w:p>
          <w:p w14:paraId="1754A6DE" w14:textId="77777777" w:rsidR="00E36172" w:rsidRDefault="00E36172" w:rsidP="00E36172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Согласовано с МТК 180 – письмо исх. № 006-07-126 от 22.12.2022</w:t>
            </w:r>
            <w:r w:rsidRPr="00B050D5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</w:p>
          <w:p w14:paraId="6092C1E9" w14:textId="2978D64A" w:rsidR="00E36172" w:rsidRPr="00B050D5" w:rsidRDefault="00A244E8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Согласовано с МТК 53 – письмо исх. № 103-2/3-1 от 30.01.2023</w:t>
            </w:r>
          </w:p>
        </w:tc>
      </w:tr>
      <w:tr w:rsidR="00EC717D" w:rsidRPr="00C86DF6" w14:paraId="5019590A" w14:textId="77777777" w:rsidTr="00B24494">
        <w:trPr>
          <w:trHeight w:val="2898"/>
        </w:trPr>
        <w:tc>
          <w:tcPr>
            <w:tcW w:w="2235" w:type="dxa"/>
          </w:tcPr>
          <w:p w14:paraId="24F9F799" w14:textId="2D5871A4" w:rsidR="00EC717D" w:rsidRPr="00B050D5" w:rsidRDefault="00EC717D" w:rsidP="00E361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149 «</w:t>
            </w:r>
            <w:r w:rsidRPr="00EC717D">
              <w:rPr>
                <w:rFonts w:ascii="Times New Roman" w:hAnsi="Times New Roman" w:cs="Times New Roman"/>
              </w:rPr>
              <w:t>Кондитерские изделия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249C7D2E" w14:textId="3845E920" w:rsidR="00EC717D" w:rsidRPr="00EC717D" w:rsidRDefault="00EC717D" w:rsidP="00E361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МТК 149</w:t>
            </w:r>
          </w:p>
        </w:tc>
        <w:tc>
          <w:tcPr>
            <w:tcW w:w="1700" w:type="dxa"/>
          </w:tcPr>
          <w:p w14:paraId="227B03F6" w14:textId="305EFAE1" w:rsidR="00EC717D" w:rsidRPr="00B050D5" w:rsidRDefault="00EC717D" w:rsidP="00E36172">
            <w:pPr>
              <w:spacing w:before="40" w:after="40"/>
              <w:rPr>
                <w:rFonts w:ascii="Times New Roman" w:hAnsi="Times New Roman" w:cs="Times New Roman"/>
              </w:rPr>
            </w:pPr>
            <w:r w:rsidRPr="00EC717D">
              <w:rPr>
                <w:rFonts w:ascii="Times New Roman" w:hAnsi="Times New Roman" w:cs="Times New Roman"/>
              </w:rPr>
              <w:t>Исх. № 100/149-ст от 31.03.2023</w:t>
            </w:r>
          </w:p>
        </w:tc>
        <w:tc>
          <w:tcPr>
            <w:tcW w:w="4111" w:type="dxa"/>
          </w:tcPr>
          <w:p w14:paraId="3AD77D16" w14:textId="77777777" w:rsidR="00EC717D" w:rsidRPr="00B050D5" w:rsidRDefault="00EC717D" w:rsidP="00EC717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7E686A9" w14:textId="77777777" w:rsidR="00EC717D" w:rsidRPr="00B050D5" w:rsidRDefault="00EC717D" w:rsidP="00EC717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  <w:p w14:paraId="6453BB53" w14:textId="77777777" w:rsidR="00EC717D" w:rsidRPr="00B050D5" w:rsidRDefault="00EC717D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4111" w:type="dxa"/>
          </w:tcPr>
          <w:p w14:paraId="773DDD1A" w14:textId="77777777" w:rsidR="00EC717D" w:rsidRPr="00B050D5" w:rsidRDefault="00EC717D" w:rsidP="00EC717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0871BC66" w14:textId="77777777" w:rsidR="00EC717D" w:rsidRDefault="00EC717D" w:rsidP="00EC717D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C717D">
              <w:rPr>
                <w:rFonts w:ascii="Times New Roman" w:hAnsi="Times New Roman" w:cs="Times New Roman"/>
                <w:shd w:val="clear" w:color="auto" w:fill="FFFFFF"/>
              </w:rPr>
              <w:t xml:space="preserve">в части кондитерских изделий: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07.100.30, 67.050, 67.240</w:t>
            </w:r>
          </w:p>
          <w:p w14:paraId="7B463983" w14:textId="6F4CE9E3" w:rsidR="00EC717D" w:rsidRPr="00EC717D" w:rsidRDefault="00EC717D" w:rsidP="00EC717D">
            <w:pPr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EC717D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Обоснование – </w:t>
            </w:r>
            <w:r w:rsidR="00420968">
              <w:rPr>
                <w:rFonts w:ascii="Times New Roman" w:hAnsi="Times New Roman" w:cs="Times New Roman"/>
                <w:i/>
                <w:shd w:val="clear" w:color="auto" w:fill="FFFFFF"/>
              </w:rPr>
              <w:t>согласно анализа в МТК </w:t>
            </w:r>
            <w:r w:rsidRPr="00EC717D">
              <w:rPr>
                <w:rFonts w:ascii="Times New Roman" w:hAnsi="Times New Roman" w:cs="Times New Roman"/>
                <w:i/>
                <w:shd w:val="clear" w:color="auto" w:fill="FFFFFF"/>
              </w:rPr>
              <w:t>149 фонда закрепленных ГОСТ за МТК с уточнением области деятельности.</w:t>
            </w:r>
          </w:p>
        </w:tc>
      </w:tr>
      <w:tr w:rsidR="00420968" w:rsidRPr="00C86DF6" w14:paraId="17E11D9D" w14:textId="77777777" w:rsidTr="003553E0">
        <w:trPr>
          <w:trHeight w:val="2615"/>
        </w:trPr>
        <w:tc>
          <w:tcPr>
            <w:tcW w:w="2235" w:type="dxa"/>
          </w:tcPr>
          <w:p w14:paraId="310EBD40" w14:textId="7E80DCCF" w:rsidR="00420968" w:rsidRDefault="00420968" w:rsidP="00E361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МТК 226 «</w:t>
            </w:r>
            <w:r w:rsidRPr="00420968">
              <w:rPr>
                <w:rFonts w:ascii="Times New Roman" w:hAnsi="Times New Roman" w:cs="Times New Roman"/>
              </w:rPr>
              <w:t>Мясо и мясная продукция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1D7F1AEA" w14:textId="622402A8" w:rsidR="00420968" w:rsidRDefault="00420968" w:rsidP="00E361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МТК 226</w:t>
            </w:r>
          </w:p>
        </w:tc>
        <w:tc>
          <w:tcPr>
            <w:tcW w:w="1700" w:type="dxa"/>
          </w:tcPr>
          <w:p w14:paraId="3038549B" w14:textId="6EF8AC89" w:rsidR="00420968" w:rsidRPr="00EC717D" w:rsidRDefault="00420968" w:rsidP="00E36172">
            <w:pPr>
              <w:spacing w:before="40" w:after="40"/>
              <w:rPr>
                <w:rFonts w:ascii="Times New Roman" w:hAnsi="Times New Roman" w:cs="Times New Roman"/>
              </w:rPr>
            </w:pPr>
            <w:r w:rsidRPr="00420968">
              <w:rPr>
                <w:rFonts w:ascii="Times New Roman" w:hAnsi="Times New Roman" w:cs="Times New Roman"/>
              </w:rPr>
              <w:t>Исх. № 20-ст/149 от 28.03.2023</w:t>
            </w:r>
          </w:p>
        </w:tc>
        <w:tc>
          <w:tcPr>
            <w:tcW w:w="4111" w:type="dxa"/>
          </w:tcPr>
          <w:p w14:paraId="16D667FF" w14:textId="77777777" w:rsidR="00420968" w:rsidRPr="00B050D5" w:rsidRDefault="00420968" w:rsidP="00420968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A606659" w14:textId="77777777" w:rsidR="00420968" w:rsidRPr="00B050D5" w:rsidRDefault="00420968" w:rsidP="00420968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  <w:p w14:paraId="7C1290BA" w14:textId="77777777" w:rsidR="00420968" w:rsidRPr="00B050D5" w:rsidRDefault="00420968" w:rsidP="00EC717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4111" w:type="dxa"/>
          </w:tcPr>
          <w:p w14:paraId="36049BCE" w14:textId="77777777" w:rsidR="00420968" w:rsidRPr="00B050D5" w:rsidRDefault="00420968" w:rsidP="00420968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73DE7E6" w14:textId="77777777" w:rsidR="00420968" w:rsidRDefault="00420968" w:rsidP="0042096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C717D">
              <w:rPr>
                <w:rFonts w:ascii="Times New Roman" w:hAnsi="Times New Roman" w:cs="Times New Roman"/>
                <w:shd w:val="clear" w:color="auto" w:fill="FFFFFF"/>
              </w:rPr>
              <w:t xml:space="preserve">в части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животной и мясной продукции</w:t>
            </w:r>
            <w:r w:rsidRPr="00EC717D">
              <w:rPr>
                <w:rFonts w:ascii="Times New Roman" w:hAnsi="Times New Roman" w:cs="Times New Roman"/>
                <w:shd w:val="clear" w:color="auto" w:fill="FFFFFF"/>
              </w:rPr>
              <w:t>:</w:t>
            </w:r>
          </w:p>
          <w:p w14:paraId="1CF656FF" w14:textId="7AC2CF9C" w:rsidR="00420968" w:rsidRDefault="003553E0" w:rsidP="00420968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01.040.65, 01.040.67, </w:t>
            </w:r>
            <w:r w:rsidR="003A486A">
              <w:rPr>
                <w:rFonts w:ascii="Times New Roman" w:hAnsi="Times New Roman" w:cs="Times New Roman"/>
                <w:shd w:val="clear" w:color="auto" w:fill="FFFFFF"/>
              </w:rPr>
              <w:t xml:space="preserve">03.120, </w:t>
            </w:r>
            <w:r w:rsidR="002342A0">
              <w:rPr>
                <w:rFonts w:ascii="Times New Roman" w:hAnsi="Times New Roman" w:cs="Times New Roman"/>
                <w:shd w:val="clear" w:color="auto" w:fill="FFFFFF"/>
              </w:rPr>
              <w:t xml:space="preserve">07.100.30, 11.220, </w:t>
            </w:r>
            <w:r w:rsidR="003A486A">
              <w:rPr>
                <w:rFonts w:ascii="Times New Roman" w:hAnsi="Times New Roman" w:cs="Times New Roman"/>
                <w:shd w:val="clear" w:color="auto" w:fill="FFFFFF"/>
              </w:rPr>
              <w:t>59.140.20, 65.120</w:t>
            </w:r>
            <w:r w:rsidR="002342A0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67.040.67, </w:t>
            </w:r>
            <w:r w:rsidR="002342A0">
              <w:rPr>
                <w:rFonts w:ascii="Times New Roman" w:hAnsi="Times New Roman" w:cs="Times New Roman"/>
                <w:shd w:val="clear" w:color="auto" w:fill="FFFFFF"/>
              </w:rPr>
              <w:t>67.080.20</w:t>
            </w:r>
          </w:p>
          <w:p w14:paraId="6F472847" w14:textId="2BD9F565" w:rsidR="00420968" w:rsidRPr="00B050D5" w:rsidRDefault="00420968" w:rsidP="00420968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C717D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Обоснование –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согласно анализа в МТК 226</w:t>
            </w:r>
            <w:r w:rsidRPr="00EC717D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фонда закрепленных ГОСТ за МТК с уточнением области деятельности.</w:t>
            </w:r>
          </w:p>
        </w:tc>
      </w:tr>
      <w:tr w:rsidR="0013435A" w:rsidRPr="00C86DF6" w14:paraId="4FE33E00" w14:textId="77777777" w:rsidTr="003553E0">
        <w:trPr>
          <w:trHeight w:val="2615"/>
        </w:trPr>
        <w:tc>
          <w:tcPr>
            <w:tcW w:w="2235" w:type="dxa"/>
          </w:tcPr>
          <w:p w14:paraId="13D0904A" w14:textId="1EAF5347" w:rsidR="0013435A" w:rsidRDefault="0013435A" w:rsidP="00E361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259 «</w:t>
            </w:r>
            <w:r w:rsidRPr="0013435A">
              <w:rPr>
                <w:rFonts w:ascii="Times New Roman" w:hAnsi="Times New Roman" w:cs="Times New Roman"/>
              </w:rPr>
              <w:t>Трубопроводная арматура и сильфоны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433C25F9" w14:textId="56A158ED" w:rsidR="0013435A" w:rsidRDefault="0013435A" w:rsidP="00E361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МТК 259</w:t>
            </w:r>
          </w:p>
        </w:tc>
        <w:tc>
          <w:tcPr>
            <w:tcW w:w="1700" w:type="dxa"/>
          </w:tcPr>
          <w:p w14:paraId="2B266308" w14:textId="77777777" w:rsidR="0013435A" w:rsidRDefault="006E03A6" w:rsidP="00E36172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Исх. № МТК259/022 от 12.04.2023</w:t>
            </w:r>
          </w:p>
          <w:p w14:paraId="7589990C" w14:textId="5836629D" w:rsidR="000313AA" w:rsidRPr="00420968" w:rsidRDefault="000313AA" w:rsidP="00E36172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(годовой отчет о работе за 2022 год)</w:t>
            </w:r>
          </w:p>
        </w:tc>
        <w:tc>
          <w:tcPr>
            <w:tcW w:w="4111" w:type="dxa"/>
          </w:tcPr>
          <w:p w14:paraId="1FC24100" w14:textId="77777777" w:rsidR="006E03A6" w:rsidRPr="00B050D5" w:rsidRDefault="006E03A6" w:rsidP="006E03A6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A44502C" w14:textId="77777777" w:rsidR="006E03A6" w:rsidRPr="00B050D5" w:rsidRDefault="006E03A6" w:rsidP="006E03A6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  <w:p w14:paraId="3AC14829" w14:textId="77777777" w:rsidR="0013435A" w:rsidRPr="00B050D5" w:rsidRDefault="0013435A" w:rsidP="00420968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4111" w:type="dxa"/>
          </w:tcPr>
          <w:p w14:paraId="78CE273F" w14:textId="77777777" w:rsidR="006E03A6" w:rsidRPr="00B050D5" w:rsidRDefault="006E03A6" w:rsidP="006E03A6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1E41AB21" w14:textId="77777777" w:rsidR="0013435A" w:rsidRDefault="006E03A6" w:rsidP="001570D2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E03A6">
              <w:rPr>
                <w:rFonts w:ascii="Times New Roman" w:hAnsi="Times New Roman" w:cs="Times New Roman"/>
                <w:shd w:val="clear" w:color="auto" w:fill="FFFFFF"/>
              </w:rPr>
              <w:t>23.040.03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="001570D2"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 w:rsidR="001570D2">
              <w:rPr>
                <w:rFonts w:ascii="Times New Roman" w:hAnsi="Times New Roman" w:cs="Times New Roman"/>
                <w:shd w:val="clear" w:color="auto" w:fill="FFFFFF"/>
              </w:rPr>
              <w:t xml:space="preserve">05, </w:t>
            </w:r>
            <w:r w:rsidR="001570D2"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 w:rsidR="001570D2">
              <w:rPr>
                <w:rFonts w:ascii="Times New Roman" w:hAnsi="Times New Roman" w:cs="Times New Roman"/>
                <w:shd w:val="clear" w:color="auto" w:fill="FFFFFF"/>
              </w:rPr>
              <w:t xml:space="preserve">07, </w:t>
            </w:r>
            <w:r w:rsidR="001570D2"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 w:rsidR="001570D2">
              <w:rPr>
                <w:rFonts w:ascii="Times New Roman" w:hAnsi="Times New Roman" w:cs="Times New Roman"/>
                <w:shd w:val="clear" w:color="auto" w:fill="FFFFFF"/>
              </w:rPr>
              <w:t xml:space="preserve">10, </w:t>
            </w:r>
            <w:r w:rsidR="001570D2"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 w:rsidR="001570D2">
              <w:rPr>
                <w:rFonts w:ascii="Times New Roman" w:hAnsi="Times New Roman" w:cs="Times New Roman"/>
                <w:shd w:val="clear" w:color="auto" w:fill="FFFFFF"/>
              </w:rPr>
              <w:t xml:space="preserve">15, </w:t>
            </w:r>
            <w:r w:rsidR="001570D2"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 w:rsidR="001570D2">
              <w:rPr>
                <w:rFonts w:ascii="Times New Roman" w:hAnsi="Times New Roman" w:cs="Times New Roman"/>
                <w:shd w:val="clear" w:color="auto" w:fill="FFFFFF"/>
              </w:rPr>
              <w:t xml:space="preserve">20, </w:t>
            </w:r>
            <w:r w:rsidR="001570D2"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 w:rsidR="001570D2">
              <w:rPr>
                <w:rFonts w:ascii="Times New Roman" w:hAnsi="Times New Roman" w:cs="Times New Roman"/>
                <w:shd w:val="clear" w:color="auto" w:fill="FFFFFF"/>
              </w:rPr>
              <w:t xml:space="preserve">40, </w:t>
            </w:r>
            <w:r w:rsidR="001570D2"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 w:rsidR="001570D2">
              <w:rPr>
                <w:rFonts w:ascii="Times New Roman" w:hAnsi="Times New Roman" w:cs="Times New Roman"/>
                <w:shd w:val="clear" w:color="auto" w:fill="FFFFFF"/>
              </w:rPr>
              <w:t xml:space="preserve">45, </w:t>
            </w:r>
            <w:r w:rsidR="001570D2"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 w:rsidR="001570D2">
              <w:rPr>
                <w:rFonts w:ascii="Times New Roman" w:hAnsi="Times New Roman" w:cs="Times New Roman"/>
                <w:shd w:val="clear" w:color="auto" w:fill="FFFFFF"/>
              </w:rPr>
              <w:t xml:space="preserve">50, </w:t>
            </w:r>
            <w:r w:rsidR="001570D2"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 w:rsidR="001570D2">
              <w:rPr>
                <w:rFonts w:ascii="Times New Roman" w:hAnsi="Times New Roman" w:cs="Times New Roman"/>
                <w:shd w:val="clear" w:color="auto" w:fill="FFFFFF"/>
              </w:rPr>
              <w:t xml:space="preserve">60, </w:t>
            </w:r>
            <w:r w:rsidR="001570D2"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 w:rsidR="001570D2">
              <w:rPr>
                <w:rFonts w:ascii="Times New Roman" w:hAnsi="Times New Roman" w:cs="Times New Roman"/>
                <w:shd w:val="clear" w:color="auto" w:fill="FFFFFF"/>
              </w:rPr>
              <w:t xml:space="preserve">70, </w:t>
            </w:r>
            <w:r w:rsidR="001570D2"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 w:rsidR="001570D2">
              <w:rPr>
                <w:rFonts w:ascii="Times New Roman" w:hAnsi="Times New Roman" w:cs="Times New Roman"/>
                <w:shd w:val="clear" w:color="auto" w:fill="FFFFFF"/>
              </w:rPr>
              <w:t xml:space="preserve">80, </w:t>
            </w:r>
            <w:r w:rsidR="001570D2"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 w:rsidR="001570D2">
              <w:rPr>
                <w:rFonts w:ascii="Times New Roman" w:hAnsi="Times New Roman" w:cs="Times New Roman"/>
                <w:shd w:val="clear" w:color="auto" w:fill="FFFFFF"/>
              </w:rPr>
              <w:t>99</w:t>
            </w:r>
          </w:p>
          <w:p w14:paraId="23FA2ED4" w14:textId="057F608F" w:rsidR="000313AA" w:rsidRPr="006E03A6" w:rsidRDefault="000313AA" w:rsidP="000313AA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C717D">
              <w:rPr>
                <w:rFonts w:ascii="Times New Roman" w:hAnsi="Times New Roman" w:cs="Times New Roman"/>
                <w:i/>
                <w:shd w:val="clear" w:color="auto" w:fill="FFFFFF"/>
              </w:rPr>
              <w:t>Обоснование –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приведение области деятельности в соответствие с межгосударственными стандартами МТК 259</w:t>
            </w:r>
          </w:p>
        </w:tc>
      </w:tr>
      <w:tr w:rsidR="009F6592" w:rsidRPr="00C86DF6" w14:paraId="4E0C34DE" w14:textId="77777777" w:rsidTr="003553E0">
        <w:trPr>
          <w:trHeight w:val="2615"/>
        </w:trPr>
        <w:tc>
          <w:tcPr>
            <w:tcW w:w="2235" w:type="dxa"/>
          </w:tcPr>
          <w:p w14:paraId="391B98C9" w14:textId="3BA89307" w:rsidR="009F6592" w:rsidRDefault="009F6592" w:rsidP="00E361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289 «</w:t>
            </w:r>
            <w:r w:rsidRPr="009F6592">
              <w:rPr>
                <w:rFonts w:ascii="Times New Roman" w:hAnsi="Times New Roman" w:cs="Times New Roman"/>
              </w:rPr>
              <w:t>Краны грузоподъемные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72C12BC3" w14:textId="79FA6594" w:rsidR="009F6592" w:rsidRDefault="009F6592" w:rsidP="00E361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МТК 289</w:t>
            </w:r>
          </w:p>
        </w:tc>
        <w:tc>
          <w:tcPr>
            <w:tcW w:w="1700" w:type="dxa"/>
          </w:tcPr>
          <w:p w14:paraId="77B8C263" w14:textId="06DF6FB0" w:rsidR="009F6592" w:rsidRPr="00420968" w:rsidRDefault="009F6592" w:rsidP="00E36172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Исх. № 577-ТК289 от 24.04.2023</w:t>
            </w:r>
          </w:p>
        </w:tc>
        <w:tc>
          <w:tcPr>
            <w:tcW w:w="4111" w:type="dxa"/>
          </w:tcPr>
          <w:p w14:paraId="726B6139" w14:textId="77777777" w:rsidR="009F6592" w:rsidRPr="00B050D5" w:rsidRDefault="009F6592" w:rsidP="009F659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1C7DC3CA" w14:textId="77777777" w:rsidR="009F6592" w:rsidRPr="00B050D5" w:rsidRDefault="009F6592" w:rsidP="009F659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  <w:p w14:paraId="06063532" w14:textId="77777777" w:rsidR="009F6592" w:rsidRPr="00B050D5" w:rsidRDefault="009F6592" w:rsidP="00420968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4111" w:type="dxa"/>
          </w:tcPr>
          <w:p w14:paraId="1FCCEE6E" w14:textId="77777777" w:rsidR="009F6592" w:rsidRPr="00B050D5" w:rsidRDefault="009F6592" w:rsidP="009F659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13E3C7D5" w14:textId="1802C3DC" w:rsidR="009F6592" w:rsidRDefault="009F6592" w:rsidP="009F6592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45.100</w:t>
            </w:r>
          </w:p>
          <w:p w14:paraId="261453C0" w14:textId="5C06EBE4" w:rsidR="009F6592" w:rsidRDefault="009F6592" w:rsidP="009F6592">
            <w:pPr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EC717D">
              <w:rPr>
                <w:rFonts w:ascii="Times New Roman" w:hAnsi="Times New Roman" w:cs="Times New Roman"/>
                <w:i/>
                <w:shd w:val="clear" w:color="auto" w:fill="FFFFFF"/>
              </w:rPr>
              <w:t>Обоснование –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в МТК 289 уже имеется опыт работы в данном направлении, Республикой Казахстан начат ряд разработок в МТК 289 в данной области, данный код закреплен за национальным ТК 289.</w:t>
            </w:r>
          </w:p>
          <w:p w14:paraId="373381ED" w14:textId="109460B6" w:rsidR="009F6592" w:rsidRPr="00B050D5" w:rsidRDefault="009F6592" w:rsidP="00420968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Отсутствует пересечение с другими МТК в части данного кода.</w:t>
            </w:r>
          </w:p>
        </w:tc>
      </w:tr>
      <w:tr w:rsidR="00B13127" w:rsidRPr="00C86DF6" w14:paraId="4B203C5E" w14:textId="77777777" w:rsidTr="00B24494">
        <w:trPr>
          <w:trHeight w:val="2898"/>
        </w:trPr>
        <w:tc>
          <w:tcPr>
            <w:tcW w:w="2235" w:type="dxa"/>
          </w:tcPr>
          <w:p w14:paraId="6EACAADD" w14:textId="66B8089C" w:rsidR="00B13127" w:rsidRPr="00B050D5" w:rsidRDefault="00B13127" w:rsidP="00B13127">
            <w:pPr>
              <w:jc w:val="both"/>
              <w:rPr>
                <w:rFonts w:ascii="Times New Roman" w:hAnsi="Times New Roman" w:cs="Times New Roman"/>
              </w:rPr>
            </w:pPr>
            <w:r w:rsidRPr="009E39CD">
              <w:rPr>
                <w:rFonts w:ascii="Times New Roman" w:hAnsi="Times New Roman" w:cs="Times New Roman"/>
              </w:rPr>
              <w:lastRenderedPageBreak/>
              <w:t>МТК 465 «</w:t>
            </w:r>
            <w:r>
              <w:rPr>
                <w:rFonts w:ascii="Times New Roman" w:hAnsi="Times New Roman" w:cs="Times New Roman"/>
              </w:rPr>
              <w:t>Строительство</w:t>
            </w:r>
            <w:r w:rsidRPr="009E39C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7123E02F" w14:textId="3D2F2728" w:rsidR="00B13127" w:rsidRPr="009F6592" w:rsidRDefault="00B13127" w:rsidP="00B13127">
            <w:pPr>
              <w:rPr>
                <w:rFonts w:ascii="Times New Roman" w:hAnsi="Times New Roman" w:cs="Times New Roman"/>
                <w:b/>
              </w:rPr>
            </w:pPr>
            <w:r w:rsidRPr="009E39CD">
              <w:rPr>
                <w:rFonts w:ascii="Times New Roman" w:hAnsi="Times New Roman" w:cs="Times New Roman"/>
                <w:b/>
              </w:rPr>
              <w:t>МТК 465</w:t>
            </w:r>
          </w:p>
        </w:tc>
        <w:tc>
          <w:tcPr>
            <w:tcW w:w="1700" w:type="dxa"/>
          </w:tcPr>
          <w:p w14:paraId="085C6DAE" w14:textId="54FE053E" w:rsidR="00B13127" w:rsidRPr="00B050D5" w:rsidRDefault="00B13127" w:rsidP="00B13127">
            <w:pPr>
              <w:spacing w:before="40" w:after="40"/>
              <w:rPr>
                <w:rFonts w:ascii="Times New Roman" w:hAnsi="Times New Roman" w:cs="Times New Roman"/>
              </w:rPr>
            </w:pPr>
            <w:r w:rsidRPr="009E39CD">
              <w:rPr>
                <w:rFonts w:ascii="Times New Roman" w:hAnsi="Times New Roman" w:cs="Times New Roman"/>
              </w:rPr>
              <w:t>Исх. № 187/ТК-465 от 10.03.2023</w:t>
            </w:r>
          </w:p>
        </w:tc>
        <w:tc>
          <w:tcPr>
            <w:tcW w:w="4111" w:type="dxa"/>
          </w:tcPr>
          <w:p w14:paraId="301C01F4" w14:textId="77777777" w:rsidR="00B13127" w:rsidRPr="00B050D5" w:rsidRDefault="00B13127" w:rsidP="00B1312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5CE85066" w14:textId="3D83ACBB" w:rsidR="00B13127" w:rsidRPr="00B050D5" w:rsidRDefault="00B13127" w:rsidP="00B1312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7F865985" w14:textId="77777777" w:rsidR="00B13127" w:rsidRPr="00B050D5" w:rsidRDefault="00B13127" w:rsidP="00B1312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025507B" w14:textId="77777777" w:rsidR="00B13127" w:rsidRPr="00B050D5" w:rsidRDefault="00B13127" w:rsidP="00B13127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13.080.20, 13.220, 21.060.10, 25.040.40, 91.060.50, 91.100.15, 91.100.30, 91.160, 91.220</w:t>
            </w:r>
          </w:p>
          <w:p w14:paraId="128D609E" w14:textId="77777777" w:rsidR="00B13127" w:rsidRDefault="00B13127" w:rsidP="00B13127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9E39CD">
              <w:rPr>
                <w:rFonts w:ascii="Times New Roman" w:hAnsi="Times New Roman" w:cs="Times New Roman"/>
                <w:i/>
                <w:shd w:val="clear" w:color="auto" w:fill="FFFFFF"/>
              </w:rPr>
              <w:t>Обоснование в письме отсутствует.</w:t>
            </w:r>
          </w:p>
          <w:p w14:paraId="54C05062" w14:textId="77777777" w:rsidR="00B13127" w:rsidRDefault="00B13127" w:rsidP="00B13127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Отсутствует пересечение с другими МТК в части кодов МКС 25.040.40, 91.220</w:t>
            </w:r>
          </w:p>
          <w:p w14:paraId="70D8A846" w14:textId="77777777" w:rsidR="00B13127" w:rsidRDefault="00B13127" w:rsidP="00B13127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Пересечение по области деятельности с МТК 540 в части кодов МКС 91.100.15, 91.100.30, 91.060.50</w:t>
            </w:r>
          </w:p>
          <w:p w14:paraId="42BC7C1E" w14:textId="77777777" w:rsidR="00B13127" w:rsidRDefault="00B13127" w:rsidP="00B13127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Пересечение по области деятельности с МТК 120 в части кода МКС 21.060.10</w:t>
            </w:r>
          </w:p>
          <w:p w14:paraId="53F259F2" w14:textId="77777777" w:rsidR="00B13127" w:rsidRDefault="00B13127" w:rsidP="00B13127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Пересечение по области деятельности с МТК 525 в части кода МКС 13.080.20</w:t>
            </w:r>
          </w:p>
          <w:p w14:paraId="13718AF5" w14:textId="77777777" w:rsidR="00B13127" w:rsidRDefault="00B13127" w:rsidP="00B13127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Пересечение по области деятельности с МТК 274 в части кода МКС 13.220</w:t>
            </w:r>
          </w:p>
          <w:p w14:paraId="57614EFE" w14:textId="05EC9E04" w:rsidR="00B13127" w:rsidRPr="00B050D5" w:rsidRDefault="00B13127" w:rsidP="00B1312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Пересечение по области деятельности с МТК 332 в части кода МКС 91.160</w:t>
            </w:r>
          </w:p>
        </w:tc>
      </w:tr>
      <w:tr w:rsidR="00B13127" w:rsidRPr="00C86DF6" w14:paraId="016A40EA" w14:textId="77777777" w:rsidTr="00CE51BB">
        <w:tc>
          <w:tcPr>
            <w:tcW w:w="2235" w:type="dxa"/>
          </w:tcPr>
          <w:p w14:paraId="39EAA92C" w14:textId="002B6F97" w:rsidR="00B13127" w:rsidRPr="00B050D5" w:rsidRDefault="00B13127" w:rsidP="00B1312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548 «</w:t>
            </w:r>
            <w:r w:rsidRPr="00B24494">
              <w:rPr>
                <w:rFonts w:ascii="Times New Roman" w:hAnsi="Times New Roman" w:cs="Times New Roman"/>
              </w:rPr>
              <w:t>Менеджмент качества медицинских изделий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7A68D7A5" w14:textId="3AB90AF0" w:rsidR="00B13127" w:rsidRPr="00B24494" w:rsidRDefault="00B13127" w:rsidP="00B131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МТК 548</w:t>
            </w:r>
          </w:p>
        </w:tc>
        <w:tc>
          <w:tcPr>
            <w:tcW w:w="1700" w:type="dxa"/>
          </w:tcPr>
          <w:p w14:paraId="2325CCE7" w14:textId="08CC7424" w:rsidR="00B13127" w:rsidRPr="00B050D5" w:rsidRDefault="00B13127" w:rsidP="00B13127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Исх. № МТК-23/03/0 от 16.03.2023</w:t>
            </w:r>
          </w:p>
        </w:tc>
        <w:tc>
          <w:tcPr>
            <w:tcW w:w="4111" w:type="dxa"/>
          </w:tcPr>
          <w:p w14:paraId="00299798" w14:textId="77777777" w:rsidR="00B13127" w:rsidRDefault="00B13127" w:rsidP="00B1312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МТК:</w:t>
            </w:r>
          </w:p>
          <w:p w14:paraId="7C328C69" w14:textId="6BDA3A10" w:rsidR="00B13127" w:rsidRPr="00B24494" w:rsidRDefault="00B13127" w:rsidP="00B1312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24494">
              <w:rPr>
                <w:rFonts w:ascii="Times New Roman" w:hAnsi="Times New Roman" w:cs="Times New Roman"/>
                <w:shd w:val="clear" w:color="auto" w:fill="FFFFFF"/>
              </w:rPr>
              <w:t>Менеджмент качества медицинских изделий</w:t>
            </w:r>
          </w:p>
        </w:tc>
        <w:tc>
          <w:tcPr>
            <w:tcW w:w="4111" w:type="dxa"/>
          </w:tcPr>
          <w:p w14:paraId="7AAA6228" w14:textId="77777777" w:rsidR="00B13127" w:rsidRDefault="00B13127" w:rsidP="00B1312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МТК:</w:t>
            </w:r>
          </w:p>
          <w:p w14:paraId="4906CFBA" w14:textId="77777777" w:rsidR="00B13127" w:rsidRDefault="00B13127" w:rsidP="00B1312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24494">
              <w:rPr>
                <w:rFonts w:ascii="Times New Roman" w:hAnsi="Times New Roman" w:cs="Times New Roman"/>
                <w:shd w:val="clear" w:color="auto" w:fill="FFFFFF"/>
              </w:rPr>
              <w:t>Менеджмент качества и общие аспекты медицинских изделий</w:t>
            </w:r>
          </w:p>
          <w:p w14:paraId="3A4197D3" w14:textId="59EA5C05" w:rsidR="00B13127" w:rsidRPr="00B24494" w:rsidRDefault="00B13127" w:rsidP="00B1312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Обоснование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–увязка наименования с наименование международного </w:t>
            </w:r>
            <w:r>
              <w:rPr>
                <w:rFonts w:ascii="Times New Roman" w:hAnsi="Times New Roman" w:cs="Times New Roman"/>
                <w:i/>
                <w:shd w:val="clear" w:color="auto" w:fill="FFFFFF"/>
                <w:lang w:val="en-US"/>
              </w:rPr>
              <w:t>ISO</w:t>
            </w:r>
            <w:r w:rsidRPr="00B24494">
              <w:rPr>
                <w:rFonts w:ascii="Times New Roman" w:hAnsi="Times New Roman" w:cs="Times New Roman"/>
                <w:i/>
                <w:shd w:val="clear" w:color="auto" w:fill="FFFFFF"/>
              </w:rPr>
              <w:t>/</w:t>
            </w:r>
            <w:r>
              <w:rPr>
                <w:rFonts w:ascii="Times New Roman" w:hAnsi="Times New Roman" w:cs="Times New Roman"/>
                <w:i/>
                <w:shd w:val="clear" w:color="auto" w:fill="FFFFFF"/>
                <w:lang w:val="en-US"/>
              </w:rPr>
              <w:t>TC</w:t>
            </w:r>
            <w:r w:rsidRPr="00B24494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210.</w:t>
            </w:r>
          </w:p>
        </w:tc>
      </w:tr>
    </w:tbl>
    <w:p w14:paraId="380759B2" w14:textId="105BC5A2" w:rsidR="00E71245" w:rsidRDefault="00E71245" w:rsidP="00690BC9">
      <w:bookmarkStart w:id="0" w:name="_GoBack"/>
      <w:bookmarkEnd w:id="0"/>
    </w:p>
    <w:p w14:paraId="41036A44" w14:textId="77777777" w:rsidR="00BD07EB" w:rsidRDefault="00BD07EB" w:rsidP="00690BC9"/>
    <w:sectPr w:rsidR="00BD07EB" w:rsidSect="00EF108E">
      <w:foot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084417" w14:textId="77777777" w:rsidR="00F80BB2" w:rsidRDefault="00F80BB2" w:rsidP="007E5BE2">
      <w:pPr>
        <w:spacing w:after="0" w:line="240" w:lineRule="auto"/>
      </w:pPr>
      <w:r>
        <w:separator/>
      </w:r>
    </w:p>
  </w:endnote>
  <w:endnote w:type="continuationSeparator" w:id="0">
    <w:p w14:paraId="1B413812" w14:textId="77777777" w:rsidR="00F80BB2" w:rsidRDefault="00F80BB2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1748700" w14:textId="77777777" w:rsidR="00E41F18" w:rsidRPr="002178EC" w:rsidRDefault="00E41F18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178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8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297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E6BD81A" w14:textId="77777777" w:rsidR="00E41F18" w:rsidRDefault="00E41F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BED78E" w14:textId="77777777" w:rsidR="00F80BB2" w:rsidRDefault="00F80BB2" w:rsidP="007E5BE2">
      <w:pPr>
        <w:spacing w:after="0" w:line="240" w:lineRule="auto"/>
      </w:pPr>
      <w:r>
        <w:separator/>
      </w:r>
    </w:p>
  </w:footnote>
  <w:footnote w:type="continuationSeparator" w:id="0">
    <w:p w14:paraId="71C3D332" w14:textId="77777777" w:rsidR="00F80BB2" w:rsidRDefault="00F80BB2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F31A7" w14:textId="743AA591" w:rsidR="00FF5FE0" w:rsidRPr="00354347" w:rsidRDefault="00354347" w:rsidP="00FF5FE0">
    <w:pPr>
      <w:autoSpaceDE w:val="0"/>
      <w:autoSpaceDN w:val="0"/>
      <w:adjustRightInd w:val="0"/>
      <w:spacing w:after="0" w:line="240" w:lineRule="auto"/>
      <w:ind w:firstLine="11057"/>
      <w:rPr>
        <w:rFonts w:cs="MinionPro-Regular"/>
        <w:sz w:val="24"/>
        <w:szCs w:val="24"/>
      </w:rPr>
    </w:pPr>
    <w:r>
      <w:rPr>
        <w:rFonts w:ascii="MinionPro-Regular" w:hAnsi="MinionPro-Regular" w:cs="MinionPro-Regular"/>
        <w:sz w:val="24"/>
        <w:szCs w:val="24"/>
      </w:rPr>
      <w:t xml:space="preserve">Приложение № </w:t>
    </w:r>
    <w:r w:rsidR="00792970">
      <w:rPr>
        <w:rFonts w:ascii="MinionPro-Regular" w:hAnsi="MinionPro-Regular" w:cs="MinionPro-Regular"/>
        <w:sz w:val="24"/>
        <w:szCs w:val="24"/>
      </w:rPr>
      <w:t>5</w:t>
    </w:r>
  </w:p>
  <w:p w14:paraId="2524A346" w14:textId="32841F3A" w:rsidR="00E41F18" w:rsidRPr="00024BE0" w:rsidRDefault="00FF5FE0" w:rsidP="00FF5FE0">
    <w:pPr>
      <w:pStyle w:val="a5"/>
      <w:ind w:firstLine="11057"/>
    </w:pPr>
    <w:r>
      <w:rPr>
        <w:rFonts w:ascii="MinionPro-Regular" w:hAnsi="MinionPro-Regular" w:cs="MinionPro-Regular"/>
        <w:sz w:val="24"/>
        <w:szCs w:val="24"/>
      </w:rPr>
      <w:t xml:space="preserve">к протоколу </w:t>
    </w:r>
    <w:r w:rsidR="00354347">
      <w:rPr>
        <w:rFonts w:cs="MinionPro-Regular"/>
        <w:sz w:val="24"/>
        <w:szCs w:val="24"/>
      </w:rPr>
      <w:t>РГ МТК</w:t>
    </w:r>
    <w:r w:rsidR="00354347">
      <w:rPr>
        <w:rFonts w:ascii="MinionPro-Regular" w:hAnsi="MinionPro-Regular" w:cs="MinionPro-Regular"/>
        <w:sz w:val="24"/>
        <w:szCs w:val="24"/>
      </w:rPr>
      <w:t xml:space="preserve"> № 1</w:t>
    </w:r>
    <w:r w:rsidR="00024BE0" w:rsidRPr="00024BE0">
      <w:rPr>
        <w:rFonts w:ascii="MinionPro-Regular" w:hAnsi="MinionPro-Regular" w:cs="MinionPro-Regular"/>
        <w:sz w:val="24"/>
        <w:szCs w:val="24"/>
      </w:rPr>
      <w:t>1</w:t>
    </w:r>
    <w:r w:rsidR="00024BE0">
      <w:rPr>
        <w:rFonts w:ascii="MinionPro-Regular" w:hAnsi="MinionPro-Regular" w:cs="MinionPro-Regular"/>
        <w:sz w:val="24"/>
        <w:szCs w:val="24"/>
      </w:rPr>
      <w:t>-2023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36F02"/>
    <w:multiLevelType w:val="multilevel"/>
    <w:tmpl w:val="BC50F8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32449"/>
    <w:multiLevelType w:val="multilevel"/>
    <w:tmpl w:val="9C528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72"/>
    <w:rsid w:val="00007F30"/>
    <w:rsid w:val="00012C61"/>
    <w:rsid w:val="00015B36"/>
    <w:rsid w:val="00016CE5"/>
    <w:rsid w:val="00016D63"/>
    <w:rsid w:val="00016D8D"/>
    <w:rsid w:val="000243C7"/>
    <w:rsid w:val="000249B4"/>
    <w:rsid w:val="00024BE0"/>
    <w:rsid w:val="000313AA"/>
    <w:rsid w:val="000328D7"/>
    <w:rsid w:val="000368B6"/>
    <w:rsid w:val="00040974"/>
    <w:rsid w:val="00047B37"/>
    <w:rsid w:val="00047F0C"/>
    <w:rsid w:val="000534A4"/>
    <w:rsid w:val="00053FCB"/>
    <w:rsid w:val="00067BF8"/>
    <w:rsid w:val="000708B4"/>
    <w:rsid w:val="00071D7C"/>
    <w:rsid w:val="00072A43"/>
    <w:rsid w:val="00074147"/>
    <w:rsid w:val="000744DE"/>
    <w:rsid w:val="0008076B"/>
    <w:rsid w:val="00080E85"/>
    <w:rsid w:val="00082827"/>
    <w:rsid w:val="00083354"/>
    <w:rsid w:val="000859DE"/>
    <w:rsid w:val="000919D5"/>
    <w:rsid w:val="00095490"/>
    <w:rsid w:val="0009636B"/>
    <w:rsid w:val="00097A2B"/>
    <w:rsid w:val="000A1840"/>
    <w:rsid w:val="000A259D"/>
    <w:rsid w:val="000A3163"/>
    <w:rsid w:val="000A5315"/>
    <w:rsid w:val="000A72E0"/>
    <w:rsid w:val="000A7A51"/>
    <w:rsid w:val="000B3BA3"/>
    <w:rsid w:val="000B7866"/>
    <w:rsid w:val="000C05DE"/>
    <w:rsid w:val="000C13C9"/>
    <w:rsid w:val="000C22BA"/>
    <w:rsid w:val="000C70DE"/>
    <w:rsid w:val="000D1766"/>
    <w:rsid w:val="000D3A5D"/>
    <w:rsid w:val="000D5DAB"/>
    <w:rsid w:val="000D5FAD"/>
    <w:rsid w:val="000D6D39"/>
    <w:rsid w:val="000D7058"/>
    <w:rsid w:val="000E2571"/>
    <w:rsid w:val="000E26C6"/>
    <w:rsid w:val="000E2784"/>
    <w:rsid w:val="000E293C"/>
    <w:rsid w:val="000E6A3B"/>
    <w:rsid w:val="000F7A4B"/>
    <w:rsid w:val="00107A8B"/>
    <w:rsid w:val="00107DE4"/>
    <w:rsid w:val="0011042A"/>
    <w:rsid w:val="001123BF"/>
    <w:rsid w:val="0011278B"/>
    <w:rsid w:val="00121D18"/>
    <w:rsid w:val="00122298"/>
    <w:rsid w:val="00123F1D"/>
    <w:rsid w:val="00127696"/>
    <w:rsid w:val="001316F8"/>
    <w:rsid w:val="00133DE3"/>
    <w:rsid w:val="0013435A"/>
    <w:rsid w:val="00134AAB"/>
    <w:rsid w:val="00136AF6"/>
    <w:rsid w:val="001379DD"/>
    <w:rsid w:val="00140719"/>
    <w:rsid w:val="00140E98"/>
    <w:rsid w:val="001419C7"/>
    <w:rsid w:val="00144EF0"/>
    <w:rsid w:val="00145B9B"/>
    <w:rsid w:val="00155C3E"/>
    <w:rsid w:val="001570D2"/>
    <w:rsid w:val="00162067"/>
    <w:rsid w:val="001665A1"/>
    <w:rsid w:val="0016786B"/>
    <w:rsid w:val="00167B02"/>
    <w:rsid w:val="00171020"/>
    <w:rsid w:val="00172816"/>
    <w:rsid w:val="0017313F"/>
    <w:rsid w:val="0017399C"/>
    <w:rsid w:val="00174C84"/>
    <w:rsid w:val="00180A1F"/>
    <w:rsid w:val="0018187C"/>
    <w:rsid w:val="00182035"/>
    <w:rsid w:val="00183EE7"/>
    <w:rsid w:val="00186019"/>
    <w:rsid w:val="001861E1"/>
    <w:rsid w:val="00186B5F"/>
    <w:rsid w:val="00190182"/>
    <w:rsid w:val="00192F38"/>
    <w:rsid w:val="00193120"/>
    <w:rsid w:val="001951CA"/>
    <w:rsid w:val="0019696C"/>
    <w:rsid w:val="001A3A22"/>
    <w:rsid w:val="001A624C"/>
    <w:rsid w:val="001B1700"/>
    <w:rsid w:val="001B2A42"/>
    <w:rsid w:val="001B4107"/>
    <w:rsid w:val="001B6A68"/>
    <w:rsid w:val="001C046D"/>
    <w:rsid w:val="001C1D56"/>
    <w:rsid w:val="001C5712"/>
    <w:rsid w:val="001C65CE"/>
    <w:rsid w:val="001D39EF"/>
    <w:rsid w:val="001D52DC"/>
    <w:rsid w:val="001D6FDB"/>
    <w:rsid w:val="001D7EA3"/>
    <w:rsid w:val="001E4C57"/>
    <w:rsid w:val="001E7AA2"/>
    <w:rsid w:val="001F0308"/>
    <w:rsid w:val="001F3A3F"/>
    <w:rsid w:val="001F5229"/>
    <w:rsid w:val="00200F29"/>
    <w:rsid w:val="002013BB"/>
    <w:rsid w:val="00203EF4"/>
    <w:rsid w:val="00206883"/>
    <w:rsid w:val="002104AF"/>
    <w:rsid w:val="00210AA3"/>
    <w:rsid w:val="0021139B"/>
    <w:rsid w:val="00214B4B"/>
    <w:rsid w:val="00217645"/>
    <w:rsid w:val="002178EC"/>
    <w:rsid w:val="002247A5"/>
    <w:rsid w:val="0022667D"/>
    <w:rsid w:val="002268AC"/>
    <w:rsid w:val="002315B8"/>
    <w:rsid w:val="002316E9"/>
    <w:rsid w:val="00232A5F"/>
    <w:rsid w:val="002342A0"/>
    <w:rsid w:val="00236AAA"/>
    <w:rsid w:val="00236AE8"/>
    <w:rsid w:val="002408EE"/>
    <w:rsid w:val="002428DE"/>
    <w:rsid w:val="00242E28"/>
    <w:rsid w:val="00253922"/>
    <w:rsid w:val="00253B68"/>
    <w:rsid w:val="00256A53"/>
    <w:rsid w:val="002576BC"/>
    <w:rsid w:val="0026033F"/>
    <w:rsid w:val="00264198"/>
    <w:rsid w:val="00270A3C"/>
    <w:rsid w:val="00272510"/>
    <w:rsid w:val="00272CE4"/>
    <w:rsid w:val="002731AC"/>
    <w:rsid w:val="00273E72"/>
    <w:rsid w:val="0027462C"/>
    <w:rsid w:val="0027494C"/>
    <w:rsid w:val="00281AAB"/>
    <w:rsid w:val="002843E1"/>
    <w:rsid w:val="0028596F"/>
    <w:rsid w:val="00291169"/>
    <w:rsid w:val="00293668"/>
    <w:rsid w:val="00293B84"/>
    <w:rsid w:val="00294C66"/>
    <w:rsid w:val="00295945"/>
    <w:rsid w:val="00297120"/>
    <w:rsid w:val="002A2C13"/>
    <w:rsid w:val="002A6F69"/>
    <w:rsid w:val="002B1840"/>
    <w:rsid w:val="002B4CF1"/>
    <w:rsid w:val="002C06BB"/>
    <w:rsid w:val="002C095C"/>
    <w:rsid w:val="002C6D47"/>
    <w:rsid w:val="002C735C"/>
    <w:rsid w:val="002D5A0A"/>
    <w:rsid w:val="002D6CDE"/>
    <w:rsid w:val="002E27E7"/>
    <w:rsid w:val="002E2D19"/>
    <w:rsid w:val="002E5C3E"/>
    <w:rsid w:val="002F024B"/>
    <w:rsid w:val="002F02B7"/>
    <w:rsid w:val="002F267E"/>
    <w:rsid w:val="002F2983"/>
    <w:rsid w:val="002F32E2"/>
    <w:rsid w:val="002F3D1D"/>
    <w:rsid w:val="002F3D27"/>
    <w:rsid w:val="002F3F97"/>
    <w:rsid w:val="002F41EF"/>
    <w:rsid w:val="003009AB"/>
    <w:rsid w:val="00306396"/>
    <w:rsid w:val="0031480A"/>
    <w:rsid w:val="00316093"/>
    <w:rsid w:val="003162A7"/>
    <w:rsid w:val="00317026"/>
    <w:rsid w:val="003223AA"/>
    <w:rsid w:val="00322B3C"/>
    <w:rsid w:val="003339A4"/>
    <w:rsid w:val="00334E3C"/>
    <w:rsid w:val="00342822"/>
    <w:rsid w:val="00346850"/>
    <w:rsid w:val="0034776B"/>
    <w:rsid w:val="003519E6"/>
    <w:rsid w:val="00352C5D"/>
    <w:rsid w:val="00354347"/>
    <w:rsid w:val="003553E0"/>
    <w:rsid w:val="0035575A"/>
    <w:rsid w:val="00361FE8"/>
    <w:rsid w:val="00370A58"/>
    <w:rsid w:val="00375E9B"/>
    <w:rsid w:val="003775B4"/>
    <w:rsid w:val="003779D6"/>
    <w:rsid w:val="00381FF4"/>
    <w:rsid w:val="003839DF"/>
    <w:rsid w:val="00383D13"/>
    <w:rsid w:val="003917DC"/>
    <w:rsid w:val="0039196B"/>
    <w:rsid w:val="00391988"/>
    <w:rsid w:val="00391ECC"/>
    <w:rsid w:val="003925C4"/>
    <w:rsid w:val="00392BDF"/>
    <w:rsid w:val="00394DAB"/>
    <w:rsid w:val="0039704D"/>
    <w:rsid w:val="003A211D"/>
    <w:rsid w:val="003A27C4"/>
    <w:rsid w:val="003A486A"/>
    <w:rsid w:val="003A6AB9"/>
    <w:rsid w:val="003B187C"/>
    <w:rsid w:val="003B4A2B"/>
    <w:rsid w:val="003B6A5A"/>
    <w:rsid w:val="003C1330"/>
    <w:rsid w:val="003C33B6"/>
    <w:rsid w:val="003C39DC"/>
    <w:rsid w:val="003C6F5C"/>
    <w:rsid w:val="003D075D"/>
    <w:rsid w:val="003D616F"/>
    <w:rsid w:val="003D6344"/>
    <w:rsid w:val="003D7A7F"/>
    <w:rsid w:val="003E0CBC"/>
    <w:rsid w:val="003E28F3"/>
    <w:rsid w:val="003E310C"/>
    <w:rsid w:val="003E311F"/>
    <w:rsid w:val="003E6A6F"/>
    <w:rsid w:val="003F04F5"/>
    <w:rsid w:val="003F2436"/>
    <w:rsid w:val="003F336F"/>
    <w:rsid w:val="003F7AD3"/>
    <w:rsid w:val="0040116C"/>
    <w:rsid w:val="00404CAA"/>
    <w:rsid w:val="00412DDF"/>
    <w:rsid w:val="00414FBE"/>
    <w:rsid w:val="00416CE4"/>
    <w:rsid w:val="00420968"/>
    <w:rsid w:val="004213FB"/>
    <w:rsid w:val="004216C3"/>
    <w:rsid w:val="004239BE"/>
    <w:rsid w:val="00425549"/>
    <w:rsid w:val="00425841"/>
    <w:rsid w:val="00431CF7"/>
    <w:rsid w:val="00436692"/>
    <w:rsid w:val="0044134D"/>
    <w:rsid w:val="00447B33"/>
    <w:rsid w:val="00450373"/>
    <w:rsid w:val="00450BF3"/>
    <w:rsid w:val="00453F57"/>
    <w:rsid w:val="00454A68"/>
    <w:rsid w:val="00465EA8"/>
    <w:rsid w:val="0046727A"/>
    <w:rsid w:val="004724C0"/>
    <w:rsid w:val="00473843"/>
    <w:rsid w:val="00473997"/>
    <w:rsid w:val="004766A0"/>
    <w:rsid w:val="00476D19"/>
    <w:rsid w:val="00480105"/>
    <w:rsid w:val="00480977"/>
    <w:rsid w:val="0048299A"/>
    <w:rsid w:val="004831BB"/>
    <w:rsid w:val="00487381"/>
    <w:rsid w:val="004914EA"/>
    <w:rsid w:val="00497529"/>
    <w:rsid w:val="004A5F32"/>
    <w:rsid w:val="004A6FC6"/>
    <w:rsid w:val="004A7BFB"/>
    <w:rsid w:val="004B01BC"/>
    <w:rsid w:val="004B3912"/>
    <w:rsid w:val="004B56F5"/>
    <w:rsid w:val="004C2C46"/>
    <w:rsid w:val="004C3CDA"/>
    <w:rsid w:val="004C5545"/>
    <w:rsid w:val="004C66FC"/>
    <w:rsid w:val="004D35C7"/>
    <w:rsid w:val="004D5C6D"/>
    <w:rsid w:val="004D5ECB"/>
    <w:rsid w:val="004E126D"/>
    <w:rsid w:val="004E29E4"/>
    <w:rsid w:val="004E2EAC"/>
    <w:rsid w:val="004E78F8"/>
    <w:rsid w:val="004F049A"/>
    <w:rsid w:val="004F2048"/>
    <w:rsid w:val="004F240C"/>
    <w:rsid w:val="004F481A"/>
    <w:rsid w:val="004F4F48"/>
    <w:rsid w:val="004F5A14"/>
    <w:rsid w:val="004F6DAC"/>
    <w:rsid w:val="004F704D"/>
    <w:rsid w:val="00511567"/>
    <w:rsid w:val="00517A2A"/>
    <w:rsid w:val="00523EFC"/>
    <w:rsid w:val="005241F7"/>
    <w:rsid w:val="00531FD9"/>
    <w:rsid w:val="00534C3A"/>
    <w:rsid w:val="00534CB3"/>
    <w:rsid w:val="005350B4"/>
    <w:rsid w:val="005403B9"/>
    <w:rsid w:val="0054158F"/>
    <w:rsid w:val="005423B9"/>
    <w:rsid w:val="00542ECE"/>
    <w:rsid w:val="00545B55"/>
    <w:rsid w:val="005466F5"/>
    <w:rsid w:val="00547AE1"/>
    <w:rsid w:val="005503F1"/>
    <w:rsid w:val="00551D21"/>
    <w:rsid w:val="00554264"/>
    <w:rsid w:val="005544DF"/>
    <w:rsid w:val="0055544B"/>
    <w:rsid w:val="005611DA"/>
    <w:rsid w:val="00561E58"/>
    <w:rsid w:val="00567D15"/>
    <w:rsid w:val="005720C4"/>
    <w:rsid w:val="005743A9"/>
    <w:rsid w:val="005771FC"/>
    <w:rsid w:val="00581BF0"/>
    <w:rsid w:val="00593B6D"/>
    <w:rsid w:val="005961DB"/>
    <w:rsid w:val="005A0EED"/>
    <w:rsid w:val="005A6F84"/>
    <w:rsid w:val="005A7571"/>
    <w:rsid w:val="005B2DE7"/>
    <w:rsid w:val="005B3708"/>
    <w:rsid w:val="005B664A"/>
    <w:rsid w:val="005C5166"/>
    <w:rsid w:val="005C5593"/>
    <w:rsid w:val="005C689F"/>
    <w:rsid w:val="005C6EB6"/>
    <w:rsid w:val="005D0625"/>
    <w:rsid w:val="005D12F8"/>
    <w:rsid w:val="005D69A7"/>
    <w:rsid w:val="005E1312"/>
    <w:rsid w:val="005E19C9"/>
    <w:rsid w:val="005E3780"/>
    <w:rsid w:val="005E466F"/>
    <w:rsid w:val="005E6C36"/>
    <w:rsid w:val="005F21BC"/>
    <w:rsid w:val="005F3043"/>
    <w:rsid w:val="005F4CEE"/>
    <w:rsid w:val="005F7FB8"/>
    <w:rsid w:val="00600F45"/>
    <w:rsid w:val="00602D94"/>
    <w:rsid w:val="006035D9"/>
    <w:rsid w:val="0060409E"/>
    <w:rsid w:val="00604C5D"/>
    <w:rsid w:val="0060672A"/>
    <w:rsid w:val="00607F80"/>
    <w:rsid w:val="006104CC"/>
    <w:rsid w:val="00611590"/>
    <w:rsid w:val="00617DC4"/>
    <w:rsid w:val="006221B3"/>
    <w:rsid w:val="006222EF"/>
    <w:rsid w:val="00623E3E"/>
    <w:rsid w:val="0063221B"/>
    <w:rsid w:val="006335BA"/>
    <w:rsid w:val="00633DE3"/>
    <w:rsid w:val="00635342"/>
    <w:rsid w:val="0063682C"/>
    <w:rsid w:val="006402B6"/>
    <w:rsid w:val="006427E4"/>
    <w:rsid w:val="00646626"/>
    <w:rsid w:val="00646A01"/>
    <w:rsid w:val="00651083"/>
    <w:rsid w:val="00651C95"/>
    <w:rsid w:val="00661910"/>
    <w:rsid w:val="00663FE1"/>
    <w:rsid w:val="00665B5D"/>
    <w:rsid w:val="00667685"/>
    <w:rsid w:val="0067023D"/>
    <w:rsid w:val="006711E1"/>
    <w:rsid w:val="00672153"/>
    <w:rsid w:val="00673A49"/>
    <w:rsid w:val="006743BD"/>
    <w:rsid w:val="00675FAC"/>
    <w:rsid w:val="00685AD7"/>
    <w:rsid w:val="00687678"/>
    <w:rsid w:val="00690BC9"/>
    <w:rsid w:val="00692D2E"/>
    <w:rsid w:val="00692E9F"/>
    <w:rsid w:val="00693ABC"/>
    <w:rsid w:val="00694DCC"/>
    <w:rsid w:val="006A3316"/>
    <w:rsid w:val="006A35EF"/>
    <w:rsid w:val="006A4BD9"/>
    <w:rsid w:val="006A7A75"/>
    <w:rsid w:val="006B00E9"/>
    <w:rsid w:val="006B11C1"/>
    <w:rsid w:val="006B1456"/>
    <w:rsid w:val="006B2997"/>
    <w:rsid w:val="006B4CBA"/>
    <w:rsid w:val="006B4DA8"/>
    <w:rsid w:val="006B5089"/>
    <w:rsid w:val="006B6C94"/>
    <w:rsid w:val="006C3860"/>
    <w:rsid w:val="006C3F61"/>
    <w:rsid w:val="006C58AD"/>
    <w:rsid w:val="006C66C9"/>
    <w:rsid w:val="006C6BD8"/>
    <w:rsid w:val="006D1796"/>
    <w:rsid w:val="006D4B5B"/>
    <w:rsid w:val="006D6CEC"/>
    <w:rsid w:val="006E03A6"/>
    <w:rsid w:val="006E2CDB"/>
    <w:rsid w:val="006E3145"/>
    <w:rsid w:val="006E7088"/>
    <w:rsid w:val="006F1AB7"/>
    <w:rsid w:val="006F1BC0"/>
    <w:rsid w:val="006F2CC1"/>
    <w:rsid w:val="007070AE"/>
    <w:rsid w:val="00712612"/>
    <w:rsid w:val="00717922"/>
    <w:rsid w:val="00720A38"/>
    <w:rsid w:val="00721B5B"/>
    <w:rsid w:val="0072252D"/>
    <w:rsid w:val="00722ABF"/>
    <w:rsid w:val="00724DDD"/>
    <w:rsid w:val="007271B3"/>
    <w:rsid w:val="00730789"/>
    <w:rsid w:val="0073421D"/>
    <w:rsid w:val="00734498"/>
    <w:rsid w:val="007354A7"/>
    <w:rsid w:val="007360BA"/>
    <w:rsid w:val="0074153A"/>
    <w:rsid w:val="00742718"/>
    <w:rsid w:val="00747069"/>
    <w:rsid w:val="00747999"/>
    <w:rsid w:val="00751417"/>
    <w:rsid w:val="00751C95"/>
    <w:rsid w:val="007604E8"/>
    <w:rsid w:val="00763463"/>
    <w:rsid w:val="00764B88"/>
    <w:rsid w:val="00765D13"/>
    <w:rsid w:val="00777082"/>
    <w:rsid w:val="0077722A"/>
    <w:rsid w:val="00784C59"/>
    <w:rsid w:val="00792970"/>
    <w:rsid w:val="00794966"/>
    <w:rsid w:val="00795C3B"/>
    <w:rsid w:val="007972AC"/>
    <w:rsid w:val="00797F6F"/>
    <w:rsid w:val="007A336A"/>
    <w:rsid w:val="007A3D86"/>
    <w:rsid w:val="007A4124"/>
    <w:rsid w:val="007A7D72"/>
    <w:rsid w:val="007B1E36"/>
    <w:rsid w:val="007B5D10"/>
    <w:rsid w:val="007C2278"/>
    <w:rsid w:val="007D0D5E"/>
    <w:rsid w:val="007E14DA"/>
    <w:rsid w:val="007E205C"/>
    <w:rsid w:val="007E5BE2"/>
    <w:rsid w:val="007E7D95"/>
    <w:rsid w:val="00805C21"/>
    <w:rsid w:val="00806C72"/>
    <w:rsid w:val="00813125"/>
    <w:rsid w:val="00816032"/>
    <w:rsid w:val="008160C1"/>
    <w:rsid w:val="0081689A"/>
    <w:rsid w:val="008232BD"/>
    <w:rsid w:val="00823E01"/>
    <w:rsid w:val="00826BCC"/>
    <w:rsid w:val="00841200"/>
    <w:rsid w:val="00842CA8"/>
    <w:rsid w:val="00847139"/>
    <w:rsid w:val="0085264C"/>
    <w:rsid w:val="0086270C"/>
    <w:rsid w:val="008637EA"/>
    <w:rsid w:val="00863E1B"/>
    <w:rsid w:val="00866F29"/>
    <w:rsid w:val="00870DA8"/>
    <w:rsid w:val="00880DD7"/>
    <w:rsid w:val="008972C7"/>
    <w:rsid w:val="008A0FE0"/>
    <w:rsid w:val="008A18EF"/>
    <w:rsid w:val="008A3AD6"/>
    <w:rsid w:val="008A4830"/>
    <w:rsid w:val="008A6448"/>
    <w:rsid w:val="008B63C9"/>
    <w:rsid w:val="008B7192"/>
    <w:rsid w:val="008B77AD"/>
    <w:rsid w:val="008B78CA"/>
    <w:rsid w:val="008C176D"/>
    <w:rsid w:val="008C1E19"/>
    <w:rsid w:val="008C3889"/>
    <w:rsid w:val="008C3F59"/>
    <w:rsid w:val="008C62B5"/>
    <w:rsid w:val="008D1C5E"/>
    <w:rsid w:val="008D3C3F"/>
    <w:rsid w:val="008D49D5"/>
    <w:rsid w:val="008D79AD"/>
    <w:rsid w:val="008E4286"/>
    <w:rsid w:val="008E5302"/>
    <w:rsid w:val="008F0102"/>
    <w:rsid w:val="008F0EBC"/>
    <w:rsid w:val="008F1D9C"/>
    <w:rsid w:val="008F44DA"/>
    <w:rsid w:val="008F4E0E"/>
    <w:rsid w:val="009002F8"/>
    <w:rsid w:val="0090047E"/>
    <w:rsid w:val="00902C7E"/>
    <w:rsid w:val="00903E92"/>
    <w:rsid w:val="009047F3"/>
    <w:rsid w:val="00910234"/>
    <w:rsid w:val="00911F21"/>
    <w:rsid w:val="00913D22"/>
    <w:rsid w:val="00915263"/>
    <w:rsid w:val="00921727"/>
    <w:rsid w:val="00924AB2"/>
    <w:rsid w:val="00927466"/>
    <w:rsid w:val="00927F31"/>
    <w:rsid w:val="0093168D"/>
    <w:rsid w:val="00931886"/>
    <w:rsid w:val="009318FE"/>
    <w:rsid w:val="00933BAB"/>
    <w:rsid w:val="00940B1E"/>
    <w:rsid w:val="00942B76"/>
    <w:rsid w:val="0094738E"/>
    <w:rsid w:val="009503EE"/>
    <w:rsid w:val="00951F75"/>
    <w:rsid w:val="00952846"/>
    <w:rsid w:val="00960A8E"/>
    <w:rsid w:val="00960BBF"/>
    <w:rsid w:val="00962BE8"/>
    <w:rsid w:val="00963167"/>
    <w:rsid w:val="009631A6"/>
    <w:rsid w:val="0096602B"/>
    <w:rsid w:val="0096664A"/>
    <w:rsid w:val="009719EE"/>
    <w:rsid w:val="00972004"/>
    <w:rsid w:val="0097343E"/>
    <w:rsid w:val="00977291"/>
    <w:rsid w:val="009910D5"/>
    <w:rsid w:val="00991B54"/>
    <w:rsid w:val="009958EC"/>
    <w:rsid w:val="00996BEA"/>
    <w:rsid w:val="009977F8"/>
    <w:rsid w:val="00997EB5"/>
    <w:rsid w:val="009A0847"/>
    <w:rsid w:val="009A1DDA"/>
    <w:rsid w:val="009A30C6"/>
    <w:rsid w:val="009A369D"/>
    <w:rsid w:val="009A4EF1"/>
    <w:rsid w:val="009A51A2"/>
    <w:rsid w:val="009A78F6"/>
    <w:rsid w:val="009B0A01"/>
    <w:rsid w:val="009B264F"/>
    <w:rsid w:val="009B727A"/>
    <w:rsid w:val="009B7730"/>
    <w:rsid w:val="009C7563"/>
    <w:rsid w:val="009D3CDD"/>
    <w:rsid w:val="009D69C8"/>
    <w:rsid w:val="009D6C30"/>
    <w:rsid w:val="009D78DF"/>
    <w:rsid w:val="009E23E4"/>
    <w:rsid w:val="009E30B3"/>
    <w:rsid w:val="009E39CD"/>
    <w:rsid w:val="009E5E17"/>
    <w:rsid w:val="009F0C18"/>
    <w:rsid w:val="009F3CAF"/>
    <w:rsid w:val="009F6592"/>
    <w:rsid w:val="00A00153"/>
    <w:rsid w:val="00A079BB"/>
    <w:rsid w:val="00A110F0"/>
    <w:rsid w:val="00A11F84"/>
    <w:rsid w:val="00A13151"/>
    <w:rsid w:val="00A13813"/>
    <w:rsid w:val="00A17462"/>
    <w:rsid w:val="00A2139D"/>
    <w:rsid w:val="00A244E8"/>
    <w:rsid w:val="00A318F5"/>
    <w:rsid w:val="00A340C4"/>
    <w:rsid w:val="00A3681D"/>
    <w:rsid w:val="00A42622"/>
    <w:rsid w:val="00A4266B"/>
    <w:rsid w:val="00A427E6"/>
    <w:rsid w:val="00A42F0C"/>
    <w:rsid w:val="00A44C66"/>
    <w:rsid w:val="00A4520E"/>
    <w:rsid w:val="00A513C3"/>
    <w:rsid w:val="00A55778"/>
    <w:rsid w:val="00A5745B"/>
    <w:rsid w:val="00A60750"/>
    <w:rsid w:val="00A63544"/>
    <w:rsid w:val="00A65B82"/>
    <w:rsid w:val="00A66C14"/>
    <w:rsid w:val="00A70522"/>
    <w:rsid w:val="00A70E81"/>
    <w:rsid w:val="00A74032"/>
    <w:rsid w:val="00A741ED"/>
    <w:rsid w:val="00A778E4"/>
    <w:rsid w:val="00A802D8"/>
    <w:rsid w:val="00A80501"/>
    <w:rsid w:val="00A81FE9"/>
    <w:rsid w:val="00A83CF5"/>
    <w:rsid w:val="00A84894"/>
    <w:rsid w:val="00A85BDB"/>
    <w:rsid w:val="00A90D32"/>
    <w:rsid w:val="00A9118A"/>
    <w:rsid w:val="00A93C57"/>
    <w:rsid w:val="00A9465A"/>
    <w:rsid w:val="00A94749"/>
    <w:rsid w:val="00AA1669"/>
    <w:rsid w:val="00AA6E80"/>
    <w:rsid w:val="00AB0D8F"/>
    <w:rsid w:val="00AB3906"/>
    <w:rsid w:val="00AB6CCF"/>
    <w:rsid w:val="00AC1818"/>
    <w:rsid w:val="00AC1B78"/>
    <w:rsid w:val="00AC3558"/>
    <w:rsid w:val="00AC4FB6"/>
    <w:rsid w:val="00AC6AEE"/>
    <w:rsid w:val="00AD1EFB"/>
    <w:rsid w:val="00AD7456"/>
    <w:rsid w:val="00AE00FB"/>
    <w:rsid w:val="00AE091C"/>
    <w:rsid w:val="00AE22E0"/>
    <w:rsid w:val="00AE2E86"/>
    <w:rsid w:val="00AE37B8"/>
    <w:rsid w:val="00AE4C06"/>
    <w:rsid w:val="00AF218F"/>
    <w:rsid w:val="00AF3B9D"/>
    <w:rsid w:val="00AF6FE8"/>
    <w:rsid w:val="00B017AA"/>
    <w:rsid w:val="00B04251"/>
    <w:rsid w:val="00B04885"/>
    <w:rsid w:val="00B050D5"/>
    <w:rsid w:val="00B06EDD"/>
    <w:rsid w:val="00B104BC"/>
    <w:rsid w:val="00B13127"/>
    <w:rsid w:val="00B15174"/>
    <w:rsid w:val="00B17F61"/>
    <w:rsid w:val="00B215D5"/>
    <w:rsid w:val="00B21653"/>
    <w:rsid w:val="00B24494"/>
    <w:rsid w:val="00B2739A"/>
    <w:rsid w:val="00B363C8"/>
    <w:rsid w:val="00B41928"/>
    <w:rsid w:val="00B463B0"/>
    <w:rsid w:val="00B501EB"/>
    <w:rsid w:val="00B51600"/>
    <w:rsid w:val="00B52366"/>
    <w:rsid w:val="00B529F8"/>
    <w:rsid w:val="00B52AF5"/>
    <w:rsid w:val="00B55C8B"/>
    <w:rsid w:val="00B57517"/>
    <w:rsid w:val="00B602B7"/>
    <w:rsid w:val="00B609CA"/>
    <w:rsid w:val="00B62DA7"/>
    <w:rsid w:val="00B6768C"/>
    <w:rsid w:val="00B725A1"/>
    <w:rsid w:val="00B72E44"/>
    <w:rsid w:val="00B76BE5"/>
    <w:rsid w:val="00B801C5"/>
    <w:rsid w:val="00B8025B"/>
    <w:rsid w:val="00B8066A"/>
    <w:rsid w:val="00B841C8"/>
    <w:rsid w:val="00B84B2B"/>
    <w:rsid w:val="00B92B45"/>
    <w:rsid w:val="00B95ACE"/>
    <w:rsid w:val="00B978AF"/>
    <w:rsid w:val="00BA28F9"/>
    <w:rsid w:val="00BA3CCA"/>
    <w:rsid w:val="00BB07BA"/>
    <w:rsid w:val="00BB2D56"/>
    <w:rsid w:val="00BB31DF"/>
    <w:rsid w:val="00BB37A9"/>
    <w:rsid w:val="00BB4416"/>
    <w:rsid w:val="00BB51AD"/>
    <w:rsid w:val="00BB5A6B"/>
    <w:rsid w:val="00BB5C0A"/>
    <w:rsid w:val="00BC0004"/>
    <w:rsid w:val="00BC21D4"/>
    <w:rsid w:val="00BC4203"/>
    <w:rsid w:val="00BD07EB"/>
    <w:rsid w:val="00BD1885"/>
    <w:rsid w:val="00BD240E"/>
    <w:rsid w:val="00BD317E"/>
    <w:rsid w:val="00BD788C"/>
    <w:rsid w:val="00BD7DE8"/>
    <w:rsid w:val="00BE1254"/>
    <w:rsid w:val="00BE1970"/>
    <w:rsid w:val="00BE3CA5"/>
    <w:rsid w:val="00BE4892"/>
    <w:rsid w:val="00BE54ED"/>
    <w:rsid w:val="00BF1727"/>
    <w:rsid w:val="00BF1BD1"/>
    <w:rsid w:val="00BF49A0"/>
    <w:rsid w:val="00BF51A5"/>
    <w:rsid w:val="00BF6171"/>
    <w:rsid w:val="00C00A15"/>
    <w:rsid w:val="00C01805"/>
    <w:rsid w:val="00C10D72"/>
    <w:rsid w:val="00C116DE"/>
    <w:rsid w:val="00C12D87"/>
    <w:rsid w:val="00C23A9E"/>
    <w:rsid w:val="00C30E33"/>
    <w:rsid w:val="00C37209"/>
    <w:rsid w:val="00C5123B"/>
    <w:rsid w:val="00C513F6"/>
    <w:rsid w:val="00C522E6"/>
    <w:rsid w:val="00C52F17"/>
    <w:rsid w:val="00C53578"/>
    <w:rsid w:val="00C53FC6"/>
    <w:rsid w:val="00C54DC6"/>
    <w:rsid w:val="00C653F4"/>
    <w:rsid w:val="00C65E0A"/>
    <w:rsid w:val="00C661A3"/>
    <w:rsid w:val="00C66995"/>
    <w:rsid w:val="00C725D4"/>
    <w:rsid w:val="00C8065A"/>
    <w:rsid w:val="00C80D0F"/>
    <w:rsid w:val="00C81234"/>
    <w:rsid w:val="00C84DFA"/>
    <w:rsid w:val="00C861A3"/>
    <w:rsid w:val="00C86DF6"/>
    <w:rsid w:val="00C90062"/>
    <w:rsid w:val="00C94457"/>
    <w:rsid w:val="00C947F9"/>
    <w:rsid w:val="00C95748"/>
    <w:rsid w:val="00C96486"/>
    <w:rsid w:val="00CA3C58"/>
    <w:rsid w:val="00CB032D"/>
    <w:rsid w:val="00CB556E"/>
    <w:rsid w:val="00CB585B"/>
    <w:rsid w:val="00CB5D70"/>
    <w:rsid w:val="00CC4911"/>
    <w:rsid w:val="00CC5C85"/>
    <w:rsid w:val="00CC5E17"/>
    <w:rsid w:val="00CC7872"/>
    <w:rsid w:val="00CD2BE7"/>
    <w:rsid w:val="00CD4044"/>
    <w:rsid w:val="00CD7294"/>
    <w:rsid w:val="00CE27C9"/>
    <w:rsid w:val="00CE51BB"/>
    <w:rsid w:val="00CE5817"/>
    <w:rsid w:val="00CE7DB3"/>
    <w:rsid w:val="00CF2827"/>
    <w:rsid w:val="00CF358B"/>
    <w:rsid w:val="00CF507B"/>
    <w:rsid w:val="00CF7ED6"/>
    <w:rsid w:val="00D01E40"/>
    <w:rsid w:val="00D03BE8"/>
    <w:rsid w:val="00D04E58"/>
    <w:rsid w:val="00D05A80"/>
    <w:rsid w:val="00D061A6"/>
    <w:rsid w:val="00D1267F"/>
    <w:rsid w:val="00D14B3C"/>
    <w:rsid w:val="00D16666"/>
    <w:rsid w:val="00D170AC"/>
    <w:rsid w:val="00D25CDA"/>
    <w:rsid w:val="00D26DE7"/>
    <w:rsid w:val="00D36BA0"/>
    <w:rsid w:val="00D36CB2"/>
    <w:rsid w:val="00D40CFB"/>
    <w:rsid w:val="00D41B93"/>
    <w:rsid w:val="00D4426A"/>
    <w:rsid w:val="00D44E9B"/>
    <w:rsid w:val="00D450A5"/>
    <w:rsid w:val="00D45D71"/>
    <w:rsid w:val="00D45FD6"/>
    <w:rsid w:val="00D46DEB"/>
    <w:rsid w:val="00D54403"/>
    <w:rsid w:val="00D642D8"/>
    <w:rsid w:val="00D67052"/>
    <w:rsid w:val="00D6737C"/>
    <w:rsid w:val="00D70684"/>
    <w:rsid w:val="00D730BA"/>
    <w:rsid w:val="00D7446C"/>
    <w:rsid w:val="00D76819"/>
    <w:rsid w:val="00D77093"/>
    <w:rsid w:val="00D84277"/>
    <w:rsid w:val="00D87BDF"/>
    <w:rsid w:val="00DA1F44"/>
    <w:rsid w:val="00DA2122"/>
    <w:rsid w:val="00DA2932"/>
    <w:rsid w:val="00DA3092"/>
    <w:rsid w:val="00DA3098"/>
    <w:rsid w:val="00DA49DC"/>
    <w:rsid w:val="00DA5053"/>
    <w:rsid w:val="00DB5653"/>
    <w:rsid w:val="00DC0821"/>
    <w:rsid w:val="00DC0879"/>
    <w:rsid w:val="00DC2264"/>
    <w:rsid w:val="00DC3669"/>
    <w:rsid w:val="00DC3A98"/>
    <w:rsid w:val="00DC79BD"/>
    <w:rsid w:val="00DD10F5"/>
    <w:rsid w:val="00DD19FF"/>
    <w:rsid w:val="00DE2288"/>
    <w:rsid w:val="00DE2A13"/>
    <w:rsid w:val="00DE338F"/>
    <w:rsid w:val="00DE6337"/>
    <w:rsid w:val="00DF6E5E"/>
    <w:rsid w:val="00DF7798"/>
    <w:rsid w:val="00E043AA"/>
    <w:rsid w:val="00E05844"/>
    <w:rsid w:val="00E0749C"/>
    <w:rsid w:val="00E152DD"/>
    <w:rsid w:val="00E15E57"/>
    <w:rsid w:val="00E20710"/>
    <w:rsid w:val="00E240F9"/>
    <w:rsid w:val="00E24243"/>
    <w:rsid w:val="00E255C1"/>
    <w:rsid w:val="00E26C39"/>
    <w:rsid w:val="00E27777"/>
    <w:rsid w:val="00E27B71"/>
    <w:rsid w:val="00E27CB5"/>
    <w:rsid w:val="00E31D93"/>
    <w:rsid w:val="00E36172"/>
    <w:rsid w:val="00E377D2"/>
    <w:rsid w:val="00E37C44"/>
    <w:rsid w:val="00E417A5"/>
    <w:rsid w:val="00E41F18"/>
    <w:rsid w:val="00E503E8"/>
    <w:rsid w:val="00E5788B"/>
    <w:rsid w:val="00E60424"/>
    <w:rsid w:val="00E71245"/>
    <w:rsid w:val="00E72C5D"/>
    <w:rsid w:val="00E7305D"/>
    <w:rsid w:val="00E73D0B"/>
    <w:rsid w:val="00E75607"/>
    <w:rsid w:val="00E84EF2"/>
    <w:rsid w:val="00E85914"/>
    <w:rsid w:val="00E8692A"/>
    <w:rsid w:val="00E92126"/>
    <w:rsid w:val="00E93B90"/>
    <w:rsid w:val="00E9542F"/>
    <w:rsid w:val="00E95B87"/>
    <w:rsid w:val="00E968DB"/>
    <w:rsid w:val="00EA0D5C"/>
    <w:rsid w:val="00EA5FCB"/>
    <w:rsid w:val="00EA6B1A"/>
    <w:rsid w:val="00EA70C1"/>
    <w:rsid w:val="00EB5194"/>
    <w:rsid w:val="00EB785A"/>
    <w:rsid w:val="00EC11AF"/>
    <w:rsid w:val="00EC1EA5"/>
    <w:rsid w:val="00EC3305"/>
    <w:rsid w:val="00EC35FD"/>
    <w:rsid w:val="00EC3BAC"/>
    <w:rsid w:val="00EC5AE5"/>
    <w:rsid w:val="00EC6C46"/>
    <w:rsid w:val="00EC709C"/>
    <w:rsid w:val="00EC717D"/>
    <w:rsid w:val="00EC76DC"/>
    <w:rsid w:val="00EC775B"/>
    <w:rsid w:val="00EC7BD8"/>
    <w:rsid w:val="00EC7E78"/>
    <w:rsid w:val="00EE0440"/>
    <w:rsid w:val="00EE30A0"/>
    <w:rsid w:val="00EE3AB0"/>
    <w:rsid w:val="00EE614D"/>
    <w:rsid w:val="00EE6D1D"/>
    <w:rsid w:val="00EF108E"/>
    <w:rsid w:val="00EF1701"/>
    <w:rsid w:val="00EF44B2"/>
    <w:rsid w:val="00EF4C5F"/>
    <w:rsid w:val="00EF7AC9"/>
    <w:rsid w:val="00F01DC8"/>
    <w:rsid w:val="00F02BC8"/>
    <w:rsid w:val="00F0447E"/>
    <w:rsid w:val="00F11D0F"/>
    <w:rsid w:val="00F14A88"/>
    <w:rsid w:val="00F14BEE"/>
    <w:rsid w:val="00F20034"/>
    <w:rsid w:val="00F20BF0"/>
    <w:rsid w:val="00F23D08"/>
    <w:rsid w:val="00F3016B"/>
    <w:rsid w:val="00F33BCA"/>
    <w:rsid w:val="00F367AF"/>
    <w:rsid w:val="00F37EBD"/>
    <w:rsid w:val="00F41AA6"/>
    <w:rsid w:val="00F42E4B"/>
    <w:rsid w:val="00F449A7"/>
    <w:rsid w:val="00F46C97"/>
    <w:rsid w:val="00F51995"/>
    <w:rsid w:val="00F53E09"/>
    <w:rsid w:val="00F55F37"/>
    <w:rsid w:val="00F614D9"/>
    <w:rsid w:val="00F742B8"/>
    <w:rsid w:val="00F77DDC"/>
    <w:rsid w:val="00F80BB2"/>
    <w:rsid w:val="00F81EC4"/>
    <w:rsid w:val="00F82DF2"/>
    <w:rsid w:val="00F8721D"/>
    <w:rsid w:val="00FA01FB"/>
    <w:rsid w:val="00FA2FF6"/>
    <w:rsid w:val="00FA4644"/>
    <w:rsid w:val="00FA5101"/>
    <w:rsid w:val="00FA5A9A"/>
    <w:rsid w:val="00FA5E4E"/>
    <w:rsid w:val="00FB53A9"/>
    <w:rsid w:val="00FC0053"/>
    <w:rsid w:val="00FC1759"/>
    <w:rsid w:val="00FC1F44"/>
    <w:rsid w:val="00FC716D"/>
    <w:rsid w:val="00FC7B8D"/>
    <w:rsid w:val="00FD0C28"/>
    <w:rsid w:val="00FD0D5E"/>
    <w:rsid w:val="00FD101E"/>
    <w:rsid w:val="00FD142E"/>
    <w:rsid w:val="00FD156F"/>
    <w:rsid w:val="00FD24D8"/>
    <w:rsid w:val="00FD4AEF"/>
    <w:rsid w:val="00FD78F5"/>
    <w:rsid w:val="00FD7B0D"/>
    <w:rsid w:val="00FD7FCE"/>
    <w:rsid w:val="00FE068C"/>
    <w:rsid w:val="00FE2E7B"/>
    <w:rsid w:val="00FE6416"/>
    <w:rsid w:val="00FE6A7A"/>
    <w:rsid w:val="00FF0032"/>
    <w:rsid w:val="00FF0EB9"/>
    <w:rsid w:val="00FF2366"/>
    <w:rsid w:val="00FF3558"/>
    <w:rsid w:val="00FF42D2"/>
    <w:rsid w:val="00FF5FE0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82C72F"/>
  <w15:docId w15:val="{A069BAD4-8EA8-4F1E-A6EA-F33D4E6F3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  <w:style w:type="character" w:customStyle="1" w:styleId="15">
    <w:name w:val="Основной текст (15)_"/>
    <w:basedOn w:val="a0"/>
    <w:link w:val="150"/>
    <w:rsid w:val="00FE068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E068C"/>
    <w:pPr>
      <w:widowControl w:val="0"/>
      <w:shd w:val="clear" w:color="auto" w:fill="FFFFFF"/>
      <w:spacing w:before="300" w:after="0" w:line="252" w:lineRule="exact"/>
      <w:jc w:val="both"/>
    </w:pPr>
    <w:rPr>
      <w:rFonts w:ascii="Arial" w:eastAsia="Arial" w:hAnsi="Arial" w:cs="Arial"/>
      <w:sz w:val="21"/>
      <w:szCs w:val="21"/>
    </w:rPr>
  </w:style>
  <w:style w:type="character" w:styleId="af7">
    <w:name w:val="annotation reference"/>
    <w:basedOn w:val="a0"/>
    <w:uiPriority w:val="99"/>
    <w:semiHidden/>
    <w:unhideWhenUsed/>
    <w:rsid w:val="00BB37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37A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B37A9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37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37A9"/>
    <w:rPr>
      <w:b/>
      <w:bCs/>
      <w:sz w:val="20"/>
      <w:szCs w:val="20"/>
    </w:rPr>
  </w:style>
  <w:style w:type="character" w:customStyle="1" w:styleId="6">
    <w:name w:val="Основной текст (6) + Не полужирный"/>
    <w:basedOn w:val="a0"/>
    <w:rsid w:val="00B04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c">
    <w:name w:val="No Spacing"/>
    <w:uiPriority w:val="1"/>
    <w:qFormat/>
    <w:rsid w:val="004D5ECB"/>
    <w:pPr>
      <w:spacing w:after="0" w:line="240" w:lineRule="auto"/>
    </w:pPr>
  </w:style>
  <w:style w:type="paragraph" w:customStyle="1" w:styleId="30">
    <w:name w:val="Знак Знак3"/>
    <w:basedOn w:val="a"/>
    <w:rsid w:val="0022667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FDABF-BB97-4574-954B-18CBF0C87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Власова Ирина Алексеевна</cp:lastModifiedBy>
  <cp:revision>41</cp:revision>
  <cp:lastPrinted>2019-01-09T12:27:00Z</cp:lastPrinted>
  <dcterms:created xsi:type="dcterms:W3CDTF">2022-08-21T20:04:00Z</dcterms:created>
  <dcterms:modified xsi:type="dcterms:W3CDTF">2023-05-13T10:37:00Z</dcterms:modified>
</cp:coreProperties>
</file>